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EE" w:rsidRDefault="00FF1ED8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/>
          <w:b/>
          <w:sz w:val="72"/>
          <w:szCs w:val="72"/>
        </w:rPr>
        <w:t>教</w:t>
      </w:r>
      <w:r>
        <w:rPr>
          <w:rFonts w:ascii="標楷體" w:eastAsia="標楷體" w:hAnsi="標楷體"/>
          <w:b/>
          <w:sz w:val="72"/>
          <w:szCs w:val="72"/>
        </w:rPr>
        <w:t xml:space="preserve"> </w:t>
      </w:r>
      <w:r>
        <w:rPr>
          <w:rFonts w:ascii="標楷體" w:eastAsia="標楷體" w:hAnsi="標楷體"/>
          <w:b/>
          <w:sz w:val="72"/>
          <w:szCs w:val="72"/>
        </w:rPr>
        <w:t>育</w:t>
      </w:r>
      <w:r>
        <w:rPr>
          <w:rFonts w:ascii="標楷體" w:eastAsia="標楷體" w:hAnsi="標楷體"/>
          <w:b/>
          <w:sz w:val="72"/>
          <w:szCs w:val="72"/>
        </w:rPr>
        <w:t xml:space="preserve"> </w:t>
      </w:r>
      <w:r>
        <w:rPr>
          <w:rFonts w:ascii="標楷體" w:eastAsia="標楷體" w:hAnsi="標楷體"/>
          <w:b/>
          <w:sz w:val="72"/>
          <w:szCs w:val="72"/>
        </w:rPr>
        <w:t>局</w:t>
      </w:r>
      <w:r>
        <w:rPr>
          <w:rFonts w:ascii="標楷體" w:eastAsia="標楷體" w:hAnsi="標楷體"/>
          <w:b/>
          <w:sz w:val="72"/>
          <w:szCs w:val="72"/>
        </w:rPr>
        <w:t xml:space="preserve"> </w:t>
      </w:r>
      <w:r>
        <w:rPr>
          <w:rFonts w:ascii="標楷體" w:eastAsia="標楷體" w:hAnsi="標楷體"/>
          <w:b/>
          <w:sz w:val="72"/>
          <w:szCs w:val="72"/>
        </w:rPr>
        <w:t>通</w:t>
      </w:r>
      <w:r>
        <w:rPr>
          <w:rFonts w:ascii="標楷體" w:eastAsia="標楷體" w:hAnsi="標楷體"/>
          <w:b/>
          <w:sz w:val="72"/>
          <w:szCs w:val="72"/>
        </w:rPr>
        <w:t xml:space="preserve"> </w:t>
      </w:r>
      <w:r>
        <w:rPr>
          <w:rFonts w:ascii="標楷體" w:eastAsia="標楷體" w:hAnsi="標楷體"/>
          <w:b/>
          <w:sz w:val="72"/>
          <w:szCs w:val="72"/>
        </w:rPr>
        <w:t>知</w:t>
      </w:r>
    </w:p>
    <w:p w:rsidR="003A43EE" w:rsidRDefault="00FF1ED8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請轉交貴校【非學校型態實驗教育承辦單位】</w:t>
      </w:r>
    </w:p>
    <w:p w:rsidR="003A43EE" w:rsidRDefault="00FF1ED8">
      <w:r>
        <w:rPr>
          <w:rFonts w:ascii="Times New Roman" w:eastAsia="標楷體" w:hAnsi="Times New Roman"/>
          <w:sz w:val="28"/>
          <w:szCs w:val="28"/>
        </w:rPr>
        <w:t>有關本市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110</w:t>
      </w:r>
      <w:r>
        <w:rPr>
          <w:rFonts w:ascii="Times New Roman" w:eastAsia="標楷體" w:hAnsi="Times New Roman"/>
          <w:sz w:val="28"/>
          <w:szCs w:val="28"/>
        </w:rPr>
        <w:t>學年度，非學校型態實驗教育申請再次提醒通知：</w:t>
      </w:r>
    </w:p>
    <w:p w:rsidR="003A43EE" w:rsidRDefault="00FF1ED8">
      <w:pPr>
        <w:numPr>
          <w:ilvl w:val="0"/>
          <w:numId w:val="1"/>
        </w:numPr>
      </w:pPr>
      <w:r>
        <w:rPr>
          <w:rFonts w:ascii="Times New Roman" w:eastAsia="標楷體" w:hAnsi="Times New Roman"/>
          <w:sz w:val="28"/>
          <w:szCs w:val="28"/>
        </w:rPr>
        <w:t>請各校於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110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年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5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月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7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日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(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星期五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)</w:t>
      </w:r>
      <w:r>
        <w:rPr>
          <w:rFonts w:ascii="Times New Roman" w:eastAsia="標楷體" w:hAnsi="Times New Roman"/>
          <w:sz w:val="28"/>
          <w:szCs w:val="28"/>
        </w:rPr>
        <w:t>前，完成校內審查。</w:t>
      </w:r>
    </w:p>
    <w:p w:rsidR="003A43EE" w:rsidRDefault="00FF1ED8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請將校內審查表【核章版】上傳至本市非學網站，並於設籍學校審核欄位按通過審核，相關網址及圖片解說如下：</w:t>
      </w:r>
    </w:p>
    <w:p w:rsidR="003A43EE" w:rsidRDefault="00FF1ED8">
      <w:pPr>
        <w:ind w:left="360"/>
      </w:pPr>
      <w:r>
        <w:rPr>
          <w:rFonts w:ascii="Times New Roman" w:eastAsia="標楷體" w:hAnsi="Times New Roman"/>
          <w:sz w:val="28"/>
          <w:szCs w:val="28"/>
        </w:rPr>
        <w:t>上傳網址：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https://tpnee.tp.edu.tw/</w:t>
        </w:r>
      </w:hyperlink>
    </w:p>
    <w:p w:rsidR="003A43EE" w:rsidRDefault="00FF1ED8">
      <w:pPr>
        <w:jc w:val="center"/>
      </w:pPr>
      <w:r>
        <w:rPr>
          <w:noProof/>
          <w:color w:val="0000FF"/>
          <w:u w:val="single"/>
        </w:rPr>
        <w:drawing>
          <wp:inline distT="0" distB="0" distL="0" distR="0">
            <wp:extent cx="6124578" cy="2124078"/>
            <wp:effectExtent l="0" t="0" r="9522" b="9522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8" cy="21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43EE" w:rsidRDefault="00FF1ED8">
      <w:pPr>
        <w:numPr>
          <w:ilvl w:val="0"/>
          <w:numId w:val="1"/>
        </w:numPr>
        <w:ind w:left="357" w:hanging="357"/>
      </w:pPr>
      <w:r>
        <w:rPr>
          <w:rFonts w:ascii="Times New Roman" w:eastAsia="標楷體" w:hAnsi="Times New Roman"/>
          <w:sz w:val="28"/>
          <w:szCs w:val="28"/>
        </w:rPr>
        <w:t>請於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110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年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5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月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10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日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(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星期一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)</w:t>
      </w:r>
      <w:r>
        <w:rPr>
          <w:rFonts w:ascii="Times New Roman" w:eastAsia="標楷體" w:hAnsi="Times New Roman"/>
          <w:sz w:val="28"/>
          <w:szCs w:val="28"/>
        </w:rPr>
        <w:t>前，將【計畫送審案件統計表】、【個人申請案件建議表】、【各校專案會議會議紀錄及簽到表】及【計劃申請初審檢核表】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核章後掃描為電子公文附件，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正本函報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臺北市政府教育局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3A43EE" w:rsidRDefault="00FF1ED8">
      <w:pPr>
        <w:numPr>
          <w:ilvl w:val="0"/>
          <w:numId w:val="1"/>
        </w:numPr>
        <w:ind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另請學校協助確認，每案申請者皆需將申請書、委任書及家長需求書簽名後，合併於計畫書一併上傳至系統。</w:t>
      </w:r>
    </w:p>
    <w:p w:rsidR="003A43EE" w:rsidRDefault="003A43EE">
      <w:pPr>
        <w:ind w:left="357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3A43EE" w:rsidRDefault="003A43EE">
      <w:pPr>
        <w:ind w:left="357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3A43EE" w:rsidRDefault="003A43EE">
      <w:pPr>
        <w:ind w:left="357"/>
        <w:rPr>
          <w:rFonts w:ascii="Times New Roman" w:eastAsia="標楷體" w:hAnsi="Times New Roman"/>
          <w:b/>
          <w:sz w:val="36"/>
          <w:szCs w:val="36"/>
          <w:u w:val="single"/>
        </w:rPr>
      </w:pPr>
    </w:p>
    <w:p w:rsidR="003A43EE" w:rsidRDefault="00FF1ED8">
      <w:pPr>
        <w:ind w:left="357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若上述有任何問題，請來電</w:t>
      </w:r>
      <w:r>
        <w:rPr>
          <w:rFonts w:ascii="Times New Roman" w:eastAsia="標楷體" w:hAnsi="Times New Roman"/>
          <w:b/>
          <w:sz w:val="36"/>
          <w:szCs w:val="36"/>
          <w:shd w:val="clear" w:color="auto" w:fill="FFFF00"/>
        </w:rPr>
        <w:t>02-2562-6552</w:t>
      </w:r>
      <w:r>
        <w:rPr>
          <w:rFonts w:ascii="Times New Roman" w:eastAsia="標楷體" w:hAnsi="Times New Roman"/>
          <w:b/>
          <w:sz w:val="36"/>
          <w:szCs w:val="36"/>
          <w:shd w:val="clear" w:color="auto" w:fill="FFFF00"/>
        </w:rPr>
        <w:t>轉</w:t>
      </w:r>
      <w:r>
        <w:rPr>
          <w:rFonts w:ascii="Times New Roman" w:eastAsia="標楷體" w:hAnsi="Times New Roman"/>
          <w:b/>
          <w:sz w:val="36"/>
          <w:szCs w:val="36"/>
          <w:shd w:val="clear" w:color="auto" w:fill="FFFF00"/>
        </w:rPr>
        <w:t xml:space="preserve">10 </w:t>
      </w:r>
      <w:r>
        <w:rPr>
          <w:rFonts w:ascii="Times New Roman" w:eastAsia="標楷體" w:hAnsi="Times New Roman"/>
          <w:b/>
          <w:sz w:val="36"/>
          <w:szCs w:val="36"/>
          <w:shd w:val="clear" w:color="auto" w:fill="FFFF00"/>
        </w:rPr>
        <w:t>劉彥廷老師</w:t>
      </w:r>
    </w:p>
    <w:p w:rsidR="003A43EE" w:rsidRDefault="00FF1ED8">
      <w:pPr>
        <w:ind w:left="357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再次謝謝您的協助</w:t>
      </w:r>
    </w:p>
    <w:sectPr w:rsidR="003A43E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D8" w:rsidRDefault="00FF1ED8">
      <w:r>
        <w:separator/>
      </w:r>
    </w:p>
  </w:endnote>
  <w:endnote w:type="continuationSeparator" w:id="0">
    <w:p w:rsidR="00FF1ED8" w:rsidRDefault="00FF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D8" w:rsidRDefault="00FF1ED8">
      <w:r>
        <w:rPr>
          <w:color w:val="000000"/>
        </w:rPr>
        <w:separator/>
      </w:r>
    </w:p>
  </w:footnote>
  <w:footnote w:type="continuationSeparator" w:id="0">
    <w:p w:rsidR="00FF1ED8" w:rsidRDefault="00FF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4A87"/>
    <w:multiLevelType w:val="multilevel"/>
    <w:tmpl w:val="D9182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43EE"/>
    <w:rsid w:val="003A43EE"/>
    <w:rsid w:val="0043533A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6908C-A975-4FDA-841E-89776A7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character" w:customStyle="1" w:styleId="a5">
    <w:name w:val="未解析的提及項目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pnee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張惠炤</cp:lastModifiedBy>
  <cp:revision>2</cp:revision>
  <dcterms:created xsi:type="dcterms:W3CDTF">2021-03-16T06:49:00Z</dcterms:created>
  <dcterms:modified xsi:type="dcterms:W3CDTF">2021-03-16T06:49:00Z</dcterms:modified>
</cp:coreProperties>
</file>