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AD" w:rsidRPr="0047555D" w:rsidRDefault="00937609" w:rsidP="00734EAD">
      <w:pPr>
        <w:jc w:val="center"/>
        <w:rPr>
          <w:rFonts w:ascii="華康少女文字W7" w:eastAsia="華康少女文字W7" w:hAnsi="微軟正黑體"/>
          <w:color w:val="000000" w:themeColor="text1"/>
        </w:rPr>
      </w:pPr>
      <w:r w:rsidRPr="0047555D">
        <w:rPr>
          <w:rFonts w:ascii="微軟正黑體" w:eastAsia="微軟正黑體" w:hAnsi="微軟正黑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44161" wp14:editId="20CD0ACB">
                <wp:simplePos x="0" y="0"/>
                <wp:positionH relativeFrom="column">
                  <wp:posOffset>-1143000</wp:posOffset>
                </wp:positionH>
                <wp:positionV relativeFrom="paragraph">
                  <wp:posOffset>257175</wp:posOffset>
                </wp:positionV>
                <wp:extent cx="7648575" cy="1828800"/>
                <wp:effectExtent l="0" t="0" r="9525" b="381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857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4EAD" w:rsidRPr="00937609" w:rsidRDefault="00734EAD" w:rsidP="00937609">
                            <w:pPr>
                              <w:jc w:val="center"/>
                              <w:rPr>
                                <w:rFonts w:ascii="華康少女文字W7" w:eastAsia="華康少女文字W7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37609">
                              <w:rPr>
                                <w:rFonts w:ascii="華康少女文字W7" w:eastAsia="華康少女文字W7" w:hint="eastAsia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聽懂生命故事</w:t>
                            </w:r>
                            <w:r w:rsidR="00937609" w:rsidRPr="00937609">
                              <w:rPr>
                                <w:rFonts w:ascii="華康少女文字W7" w:eastAsia="華康少女文字W7" w:hint="eastAsia"/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專題演講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90pt;margin-top:20.25pt;width:60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" fillcolor="#bfbfbf [2412]" stroked="f">
                <v:textbox style="mso-fit-shape-to-text:t">
                  <w:txbxContent>
                    <w:p w:rsidR="00734EAD" w:rsidRPr="00937609" w:rsidRDefault="00734EAD" w:rsidP="00937609">
                      <w:pPr>
                        <w:jc w:val="center"/>
                        <w:rPr>
                          <w:rFonts w:ascii="華康少女文字W7" w:eastAsia="華康少女文字W7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937609">
                        <w:rPr>
                          <w:rFonts w:ascii="華康少女文字W7" w:eastAsia="華康少女文字W7" w:hint="eastAsia"/>
                          <w:b/>
                          <w:outline/>
                          <w:color w:val="000000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聽懂生命故事</w:t>
                      </w:r>
                      <w:r w:rsidR="00937609" w:rsidRPr="00937609">
                        <w:rPr>
                          <w:rFonts w:ascii="華康少女文字W7" w:eastAsia="華康少女文字W7" w:hint="eastAsia"/>
                          <w:b/>
                          <w:color w:val="FFFFFF" w:themeColor="background1"/>
                          <w:sz w:val="44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專題演講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74AD" w:rsidRPr="0047555D">
        <w:rPr>
          <w:rFonts w:ascii="華康少女文字W7" w:eastAsia="華康少女文字W7" w:hAnsi="微軟正黑體" w:hint="eastAsia"/>
          <w:color w:val="000000" w:themeColor="text1"/>
        </w:rPr>
        <w:t>106年「樂在水中 心能量加倍-身心障礙孩童</w:t>
      </w:r>
      <w:proofErr w:type="gramStart"/>
      <w:r w:rsidR="00F574AD" w:rsidRPr="0047555D">
        <w:rPr>
          <w:rFonts w:ascii="華康少女文字W7" w:eastAsia="華康少女文字W7" w:hAnsi="微軟正黑體" w:hint="eastAsia"/>
          <w:color w:val="000000" w:themeColor="text1"/>
        </w:rPr>
        <w:t>復健暨家庭</w:t>
      </w:r>
      <w:proofErr w:type="gramEnd"/>
      <w:r w:rsidR="00F574AD" w:rsidRPr="0047555D">
        <w:rPr>
          <w:rFonts w:ascii="華康少女文字W7" w:eastAsia="華康少女文字W7" w:hAnsi="微軟正黑體" w:hint="eastAsia"/>
          <w:color w:val="000000" w:themeColor="text1"/>
        </w:rPr>
        <w:t>服務計畫」</w:t>
      </w:r>
    </w:p>
    <w:p w:rsidR="00937609" w:rsidRPr="0047555D" w:rsidRDefault="00937609" w:rsidP="00937609">
      <w:pPr>
        <w:jc w:val="center"/>
        <w:rPr>
          <w:rFonts w:ascii="華康少女文字W7" w:eastAsia="華康少女文字W7" w:hAnsi="微軟正黑體"/>
          <w:color w:val="000000" w:themeColor="text1"/>
        </w:rPr>
      </w:pPr>
      <w:r w:rsidRPr="0047555D">
        <w:rPr>
          <w:rFonts w:ascii="華康少女文字W7" w:eastAsia="華康少女文字W7" w:hAnsi="微軟正黑體" w:hint="eastAsia"/>
          <w:color w:val="000000" w:themeColor="text1"/>
        </w:rPr>
        <w:t>每個人都有屬於自己的生命故事</w:t>
      </w:r>
    </w:p>
    <w:p w:rsidR="00937609" w:rsidRPr="0047555D" w:rsidRDefault="00B7646C" w:rsidP="00937609">
      <w:pPr>
        <w:jc w:val="center"/>
        <w:rPr>
          <w:rFonts w:ascii="華康少女文字W7" w:eastAsia="華康少女文字W7" w:hAnsi="微軟正黑體"/>
          <w:color w:val="000000" w:themeColor="text1"/>
        </w:rPr>
      </w:pPr>
      <w:r w:rsidRPr="0047555D">
        <w:rPr>
          <w:rFonts w:ascii="華康少女文字W7" w:eastAsia="華康少女文字W7" w:hAnsi="微軟正黑體" w:hint="eastAsia"/>
          <w:color w:val="000000" w:themeColor="text1"/>
        </w:rPr>
        <w:t>如何</w:t>
      </w:r>
      <w:r w:rsidR="00937609" w:rsidRPr="0047555D">
        <w:rPr>
          <w:rFonts w:ascii="華康少女文字W7" w:eastAsia="華康少女文字W7" w:hAnsi="微軟正黑體" w:hint="eastAsia"/>
          <w:color w:val="000000" w:themeColor="text1"/>
        </w:rPr>
        <w:t>學會「</w:t>
      </w:r>
      <w:r w:rsidR="00937609" w:rsidRPr="0047555D">
        <w:rPr>
          <w:rFonts w:ascii="華康少女文字W7" w:eastAsia="華康少女文字W7" w:hAnsi="微軟正黑體" w:hint="eastAsia"/>
          <w:b/>
          <w:color w:val="000000" w:themeColor="text1"/>
          <w:sz w:val="28"/>
        </w:rPr>
        <w:t>陪伴</w:t>
      </w:r>
      <w:r w:rsidR="00937609" w:rsidRPr="0047555D">
        <w:rPr>
          <w:rFonts w:ascii="華康少女文字W7" w:eastAsia="華康少女文字W7" w:hAnsi="微軟正黑體" w:hint="eastAsia"/>
          <w:color w:val="000000" w:themeColor="text1"/>
        </w:rPr>
        <w:t>」、「</w:t>
      </w:r>
      <w:r w:rsidR="00937609" w:rsidRPr="0047555D">
        <w:rPr>
          <w:rFonts w:ascii="華康少女文字W7" w:eastAsia="華康少女文字W7" w:hAnsi="微軟正黑體" w:hint="eastAsia"/>
          <w:b/>
          <w:color w:val="000000" w:themeColor="text1"/>
          <w:sz w:val="28"/>
        </w:rPr>
        <w:t>傾聽</w:t>
      </w:r>
      <w:r w:rsidR="00937609" w:rsidRPr="0047555D">
        <w:rPr>
          <w:rFonts w:ascii="華康少女文字W7" w:eastAsia="華康少女文字W7" w:hAnsi="微軟正黑體" w:hint="eastAsia"/>
          <w:color w:val="000000" w:themeColor="text1"/>
        </w:rPr>
        <w:t>」、「</w:t>
      </w:r>
      <w:r w:rsidR="00937609" w:rsidRPr="0047555D">
        <w:rPr>
          <w:rFonts w:ascii="華康少女文字W7" w:eastAsia="華康少女文字W7" w:hAnsi="微軟正黑體" w:hint="eastAsia"/>
          <w:b/>
          <w:color w:val="000000" w:themeColor="text1"/>
          <w:sz w:val="28"/>
        </w:rPr>
        <w:t>愛自己</w:t>
      </w:r>
      <w:r w:rsidR="00937609" w:rsidRPr="0047555D">
        <w:rPr>
          <w:rFonts w:ascii="華康少女文字W7" w:eastAsia="華康少女文字W7" w:hAnsi="微軟正黑體" w:hint="eastAsia"/>
          <w:color w:val="000000" w:themeColor="text1"/>
        </w:rPr>
        <w:t>」</w:t>
      </w:r>
      <w:r w:rsidR="00E80A7B" w:rsidRPr="0047555D">
        <w:rPr>
          <w:rFonts w:ascii="華康少女文字W7" w:eastAsia="華康少女文字W7" w:hAnsi="微軟正黑體" w:hint="eastAsia"/>
          <w:color w:val="000000" w:themeColor="text1"/>
        </w:rPr>
        <w:t>了解自己</w:t>
      </w:r>
      <w:r w:rsidR="00937609" w:rsidRPr="0047555D">
        <w:rPr>
          <w:rFonts w:ascii="華康少女文字W7" w:eastAsia="華康少女文字W7" w:hAnsi="微軟正黑體" w:hint="eastAsia"/>
          <w:color w:val="000000" w:themeColor="text1"/>
        </w:rPr>
        <w:t>內心真正的感受</w:t>
      </w:r>
    </w:p>
    <w:p w:rsidR="00734EAD" w:rsidRPr="0047555D" w:rsidRDefault="00937609" w:rsidP="00937609">
      <w:pPr>
        <w:jc w:val="center"/>
        <w:rPr>
          <w:rFonts w:ascii="華康少女文字W7" w:eastAsia="華康少女文字W7" w:hAnsi="微軟正黑體"/>
          <w:color w:val="000000" w:themeColor="text1"/>
        </w:rPr>
      </w:pPr>
      <w:r w:rsidRPr="0047555D">
        <w:rPr>
          <w:rFonts w:ascii="華康少女文字W7" w:eastAsia="華康少女文字W7" w:hAnsi="微軟正黑體" w:hint="eastAsia"/>
          <w:color w:val="000000" w:themeColor="text1"/>
        </w:rPr>
        <w:t>也能將自己的感受清楚傳達讓別人聽懂</w:t>
      </w:r>
    </w:p>
    <w:p w:rsidR="00AB359F" w:rsidRPr="0047555D" w:rsidRDefault="001029E6" w:rsidP="000F4A1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●</w:t>
      </w:r>
      <w:r w:rsidR="000252AB" w:rsidRPr="0047555D">
        <w:rPr>
          <w:rFonts w:ascii="微軟正黑體" w:eastAsia="微軟正黑體" w:hAnsi="微軟正黑體" w:hint="eastAsia"/>
          <w:color w:val="000000" w:themeColor="text1"/>
        </w:rPr>
        <w:t>時</w:t>
      </w:r>
      <w:r w:rsidRPr="0047555D">
        <w:rPr>
          <w:rFonts w:ascii="微軟正黑體" w:eastAsia="微軟正黑體" w:hAnsi="微軟正黑體" w:hint="eastAsia"/>
          <w:color w:val="000000" w:themeColor="text1"/>
        </w:rPr>
        <w:t xml:space="preserve">　　</w:t>
      </w:r>
      <w:r w:rsidR="000252AB" w:rsidRPr="0047555D">
        <w:rPr>
          <w:rFonts w:ascii="微軟正黑體" w:eastAsia="微軟正黑體" w:hAnsi="微軟正黑體" w:hint="eastAsia"/>
          <w:color w:val="000000" w:themeColor="text1"/>
        </w:rPr>
        <w:t>間：106年1月14日(星期六)</w:t>
      </w:r>
      <w:r w:rsidR="00E80A7B" w:rsidRPr="0047555D">
        <w:rPr>
          <w:rFonts w:ascii="微軟正黑體" w:eastAsia="微軟正黑體" w:hAnsi="微軟正黑體" w:hint="eastAsia"/>
          <w:color w:val="000000" w:themeColor="text1"/>
        </w:rPr>
        <w:t>下午3:</w:t>
      </w:r>
      <w:r w:rsidR="00E80A7B" w:rsidRPr="0047555D">
        <w:rPr>
          <w:rFonts w:ascii="微軟正黑體" w:eastAsia="微軟正黑體" w:hAnsi="微軟正黑體"/>
          <w:color w:val="000000" w:themeColor="text1"/>
        </w:rPr>
        <w:t>30-4:30</w:t>
      </w:r>
      <w:r w:rsidR="00AB359F" w:rsidRPr="0047555D">
        <w:rPr>
          <w:rFonts w:ascii="微軟正黑體" w:eastAsia="微軟正黑體" w:hAnsi="微軟正黑體" w:hint="eastAsia"/>
          <w:color w:val="000000" w:themeColor="text1"/>
        </w:rPr>
        <w:t>演講/5:</w:t>
      </w:r>
      <w:r w:rsidR="004A1316">
        <w:rPr>
          <w:rFonts w:ascii="微軟正黑體" w:eastAsia="微軟正黑體" w:hAnsi="微軟正黑體" w:hint="eastAsia"/>
          <w:color w:val="000000" w:themeColor="text1"/>
        </w:rPr>
        <w:t>0</w:t>
      </w:r>
      <w:r w:rsidR="00AB359F" w:rsidRPr="0047555D">
        <w:rPr>
          <w:rFonts w:ascii="微軟正黑體" w:eastAsia="微軟正黑體" w:hAnsi="微軟正黑體" w:hint="eastAsia"/>
          <w:color w:val="000000" w:themeColor="text1"/>
        </w:rPr>
        <w:t>0</w:t>
      </w:r>
      <w:r w:rsidR="004A1316">
        <w:rPr>
          <w:rFonts w:ascii="微軟正黑體" w:eastAsia="微軟正黑體" w:hAnsi="微軟正黑體" w:hint="eastAsia"/>
          <w:color w:val="000000" w:themeColor="text1"/>
        </w:rPr>
        <w:t>~個別諮詢</w:t>
      </w:r>
    </w:p>
    <w:p w:rsidR="00E80A7B" w:rsidRPr="0047555D" w:rsidRDefault="00B305F9" w:rsidP="000F4A19">
      <w:pPr>
        <w:spacing w:line="320" w:lineRule="exact"/>
        <w:ind w:firstLineChars="600" w:firstLine="1440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參與本專題演講請於下午3:00</w:t>
      </w:r>
      <w:r w:rsidR="00E80A7B" w:rsidRPr="0047555D">
        <w:rPr>
          <w:rFonts w:ascii="微軟正黑體" w:eastAsia="微軟正黑體" w:hAnsi="微軟正黑體" w:hint="eastAsia"/>
          <w:color w:val="000000" w:themeColor="text1"/>
        </w:rPr>
        <w:t>報到</w:t>
      </w:r>
    </w:p>
    <w:p w:rsidR="000252AB" w:rsidRPr="0047555D" w:rsidRDefault="001029E6" w:rsidP="00DB6FA8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●</w:t>
      </w:r>
      <w:r w:rsidR="000252AB" w:rsidRPr="0047555D">
        <w:rPr>
          <w:rFonts w:ascii="微軟正黑體" w:eastAsia="微軟正黑體" w:hAnsi="微軟正黑體" w:hint="eastAsia"/>
          <w:color w:val="000000" w:themeColor="text1"/>
        </w:rPr>
        <w:t>地</w:t>
      </w:r>
      <w:r w:rsidRPr="0047555D">
        <w:rPr>
          <w:rFonts w:ascii="微軟正黑體" w:eastAsia="微軟正黑體" w:hAnsi="微軟正黑體" w:hint="eastAsia"/>
          <w:color w:val="000000" w:themeColor="text1"/>
        </w:rPr>
        <w:t xml:space="preserve">　　</w:t>
      </w:r>
      <w:r w:rsidR="000252AB" w:rsidRPr="0047555D">
        <w:rPr>
          <w:rFonts w:ascii="微軟正黑體" w:eastAsia="微軟正黑體" w:hAnsi="微軟正黑體" w:hint="eastAsia"/>
          <w:color w:val="000000" w:themeColor="text1"/>
        </w:rPr>
        <w:t>點：</w:t>
      </w:r>
      <w:r w:rsidRPr="0047555D">
        <w:rPr>
          <w:rFonts w:ascii="微軟正黑體" w:eastAsia="微軟正黑體" w:hAnsi="微軟正黑體" w:hint="eastAsia"/>
          <w:color w:val="000000" w:themeColor="text1"/>
        </w:rPr>
        <w:t>臺北市士林區行政中心大禮堂(臺北市士林區中正路439號10樓)</w:t>
      </w:r>
    </w:p>
    <w:p w:rsidR="001029E6" w:rsidRPr="0047555D" w:rsidRDefault="001029E6" w:rsidP="00DB6FA8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●講　　師：王榮義 資深心理</w:t>
      </w:r>
      <w:r w:rsidR="00E80A7B" w:rsidRPr="0047555D">
        <w:rPr>
          <w:rFonts w:ascii="微軟正黑體" w:eastAsia="微軟正黑體" w:hAnsi="微軟正黑體" w:hint="eastAsia"/>
          <w:color w:val="000000" w:themeColor="text1"/>
        </w:rPr>
        <w:t>協談</w:t>
      </w:r>
      <w:r w:rsidRPr="0047555D">
        <w:rPr>
          <w:rFonts w:ascii="微軟正黑體" w:eastAsia="微軟正黑體" w:hAnsi="微軟正黑體" w:hint="eastAsia"/>
          <w:color w:val="000000" w:themeColor="text1"/>
        </w:rPr>
        <w:t>工作者</w:t>
      </w:r>
    </w:p>
    <w:p w:rsidR="001029E6" w:rsidRPr="0047555D" w:rsidRDefault="001029E6" w:rsidP="00DB6FA8">
      <w:pPr>
        <w:spacing w:line="360" w:lineRule="exact"/>
        <w:ind w:leftChars="600" w:left="1440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專長</w:t>
      </w:r>
      <w:proofErr w:type="gramStart"/>
      <w:r w:rsidRPr="0047555D">
        <w:rPr>
          <w:rFonts w:ascii="微軟正黑體" w:eastAsia="微軟正黑體" w:hAnsi="微軟正黑體" w:hint="eastAsia"/>
          <w:color w:val="000000" w:themeColor="text1"/>
        </w:rPr>
        <w:t>｜</w:t>
      </w:r>
      <w:proofErr w:type="gramEnd"/>
      <w:r w:rsidRPr="0047555D">
        <w:rPr>
          <w:rFonts w:ascii="微軟正黑體" w:eastAsia="微軟正黑體" w:hAnsi="微軟正黑體" w:hint="eastAsia"/>
          <w:color w:val="000000" w:themeColor="text1"/>
        </w:rPr>
        <w:t>心理</w:t>
      </w:r>
      <w:r w:rsidR="00E80A7B" w:rsidRPr="0047555D">
        <w:rPr>
          <w:rFonts w:ascii="微軟正黑體" w:eastAsia="微軟正黑體" w:hAnsi="微軟正黑體" w:hint="eastAsia"/>
          <w:color w:val="000000" w:themeColor="text1"/>
        </w:rPr>
        <w:t>協談</w:t>
      </w:r>
    </w:p>
    <w:p w:rsidR="001029E6" w:rsidRPr="0047555D" w:rsidRDefault="001029E6" w:rsidP="00DB6FA8">
      <w:pPr>
        <w:spacing w:line="360" w:lineRule="exact"/>
        <w:ind w:leftChars="600" w:left="1440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從事心理</w:t>
      </w:r>
      <w:r w:rsidR="00E80A7B" w:rsidRPr="0047555D">
        <w:rPr>
          <w:rFonts w:ascii="微軟正黑體" w:eastAsia="微軟正黑體" w:hAnsi="微軟正黑體" w:hint="eastAsia"/>
          <w:color w:val="000000" w:themeColor="text1"/>
        </w:rPr>
        <w:t>協談</w:t>
      </w:r>
      <w:r w:rsidRPr="0047555D">
        <w:rPr>
          <w:rFonts w:ascii="微軟正黑體" w:eastAsia="微軟正黑體" w:hAnsi="微軟正黑體" w:hint="eastAsia"/>
          <w:color w:val="000000" w:themeColor="text1"/>
        </w:rPr>
        <w:t>工作20多年，累積豐富的協談經驗</w:t>
      </w:r>
    </w:p>
    <w:p w:rsidR="001029E6" w:rsidRPr="0047555D" w:rsidRDefault="001029E6" w:rsidP="00DB6FA8">
      <w:pPr>
        <w:spacing w:line="360" w:lineRule="exact"/>
        <w:ind w:leftChars="600" w:left="1440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擅長透過夢境解析，解答並激發潛能</w:t>
      </w:r>
    </w:p>
    <w:p w:rsidR="00734EAD" w:rsidRPr="0047555D" w:rsidRDefault="001029E6" w:rsidP="000F4A19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●報名方式：1.請於</w:t>
      </w:r>
      <w:r w:rsidR="000F4A19">
        <w:rPr>
          <w:rFonts w:ascii="微軟正黑體" w:eastAsia="微軟正黑體" w:hAnsi="微軟正黑體" w:hint="eastAsia"/>
          <w:color w:val="000000" w:themeColor="text1"/>
        </w:rPr>
        <w:t>本會網站下載</w:t>
      </w:r>
      <w:r w:rsidRPr="0047555D">
        <w:rPr>
          <w:rFonts w:ascii="微軟正黑體" w:eastAsia="微軟正黑體" w:hAnsi="微軟正黑體" w:hint="eastAsia"/>
          <w:color w:val="000000" w:themeColor="text1"/>
        </w:rPr>
        <w:t>完成填寫報名資料後</w:t>
      </w:r>
      <w:r w:rsidR="004A5552" w:rsidRPr="0047555D">
        <w:rPr>
          <w:rFonts w:ascii="微軟正黑體" w:eastAsia="微軟正黑體" w:hAnsi="微軟正黑體" w:hint="eastAsia"/>
          <w:color w:val="000000" w:themeColor="text1"/>
        </w:rPr>
        <w:t>並</w:t>
      </w:r>
      <w:r w:rsidRPr="0047555D">
        <w:rPr>
          <w:rFonts w:ascii="微軟正黑體" w:eastAsia="微軟正黑體" w:hAnsi="微軟正黑體" w:hint="eastAsia"/>
          <w:color w:val="000000" w:themeColor="text1"/>
        </w:rPr>
        <w:t>來電確認。</w:t>
      </w:r>
      <w:r w:rsidR="000F4A19">
        <w:rPr>
          <w:rFonts w:ascii="微軟正黑體" w:eastAsia="微軟正黑體" w:hAnsi="微軟正黑體"/>
          <w:color w:val="000000" w:themeColor="text1"/>
        </w:rPr>
        <w:br/>
      </w:r>
      <w:r w:rsidR="000F4A19">
        <w:rPr>
          <w:rFonts w:ascii="微軟正黑體" w:eastAsia="微軟正黑體" w:hAnsi="微軟正黑體" w:hint="eastAsia"/>
          <w:color w:val="000000" w:themeColor="text1"/>
        </w:rPr>
        <w:t xml:space="preserve">              或上網填寫</w:t>
      </w:r>
      <w:r w:rsidR="000F4A19" w:rsidRPr="000F4A19">
        <w:rPr>
          <w:rFonts w:ascii="微軟正黑體" w:eastAsia="微軟正黑體" w:hAnsi="微軟正黑體"/>
          <w:color w:val="000000" w:themeColor="text1"/>
        </w:rPr>
        <w:t>https://goo.gl/forms/nqpc1ObLHzp3kKCl2</w:t>
      </w:r>
    </w:p>
    <w:p w:rsidR="00734EAD" w:rsidRPr="0047555D" w:rsidRDefault="001029E6" w:rsidP="00443545">
      <w:pPr>
        <w:spacing w:line="360" w:lineRule="exact"/>
        <w:ind w:leftChars="600" w:left="1440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2.為避免浪費社會資源，因故取消請提前2</w:t>
      </w:r>
      <w:proofErr w:type="gramStart"/>
      <w:r w:rsidRPr="0047555D">
        <w:rPr>
          <w:rFonts w:ascii="微軟正黑體" w:eastAsia="微軟正黑體" w:hAnsi="微軟正黑體" w:hint="eastAsia"/>
          <w:color w:val="000000" w:themeColor="text1"/>
        </w:rPr>
        <w:t>週</w:t>
      </w:r>
      <w:proofErr w:type="gramEnd"/>
      <w:r w:rsidRPr="0047555D">
        <w:rPr>
          <w:rFonts w:ascii="微軟正黑體" w:eastAsia="微軟正黑體" w:hAnsi="微軟正黑體" w:hint="eastAsia"/>
          <w:color w:val="000000" w:themeColor="text1"/>
        </w:rPr>
        <w:t>來電告知。</w:t>
      </w:r>
    </w:p>
    <w:p w:rsidR="00734EAD" w:rsidRPr="0047555D" w:rsidRDefault="00734EAD" w:rsidP="00DB6FA8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●交通方式：</w:t>
      </w:r>
      <w:r w:rsidRPr="0047555D">
        <w:rPr>
          <w:rFonts w:ascii="微軟正黑體" w:eastAsia="微軟正黑體" w:hAnsi="微軟正黑體" w:hint="eastAsia"/>
          <w:b/>
          <w:color w:val="000000" w:themeColor="text1"/>
        </w:rPr>
        <w:t xml:space="preserve">捷運 | </w:t>
      </w:r>
      <w:r w:rsidRPr="0047555D">
        <w:rPr>
          <w:rFonts w:ascii="微軟正黑體" w:eastAsia="微軟正黑體" w:hAnsi="微軟正黑體" w:hint="eastAsia"/>
          <w:color w:val="000000" w:themeColor="text1"/>
        </w:rPr>
        <w:t>站名：士林站（1號出口）</w:t>
      </w:r>
    </w:p>
    <w:p w:rsidR="001029E6" w:rsidRPr="0047555D" w:rsidRDefault="00734EAD" w:rsidP="00DB6FA8">
      <w:pPr>
        <w:spacing w:line="360" w:lineRule="exact"/>
        <w:ind w:leftChars="600" w:left="1440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由捷運士林站1號出口出站直行，再左轉中正路步行約10分鐘至中正路與基河路交叉路口即可抵達。</w:t>
      </w:r>
    </w:p>
    <w:p w:rsidR="00DB6FA8" w:rsidRPr="0047555D" w:rsidRDefault="00DB6FA8" w:rsidP="00DB6FA8">
      <w:pPr>
        <w:spacing w:line="360" w:lineRule="exact"/>
        <w:ind w:leftChars="600" w:left="1440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b/>
          <w:color w:val="000000" w:themeColor="text1"/>
        </w:rPr>
        <w:t xml:space="preserve">公車 | </w:t>
      </w:r>
      <w:r w:rsidRPr="0047555D">
        <w:rPr>
          <w:rFonts w:ascii="微軟正黑體" w:eastAsia="微軟正黑體" w:hAnsi="微軟正黑體" w:hint="eastAsia"/>
          <w:color w:val="000000" w:themeColor="text1"/>
        </w:rPr>
        <w:t>站名：士林區行政中心</w:t>
      </w:r>
    </w:p>
    <w:p w:rsidR="004A5552" w:rsidRPr="0047555D" w:rsidRDefault="00DB6FA8" w:rsidP="00B7646C">
      <w:pPr>
        <w:spacing w:line="360" w:lineRule="exact"/>
        <w:ind w:leftChars="600" w:left="1440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紅3、紅7、紅7(區間車)、紅9、紅10、紅12、紅15、紅30、紅30(區間車) 、41、68、206(低地板公車)、223、250、255、255(區間車)、302、303、303(區間車)、304重慶線、508(正線)、508(區間車)、508(黃) 、529、536、557、601、618、620(低地板公車)、683、815、816、重慶幹線(中興)、重慶幹線(光華)、內科通勤專車17、市民小巴8、市民小巴12</w:t>
      </w:r>
    </w:p>
    <w:p w:rsidR="00DB6FA8" w:rsidRPr="0047555D" w:rsidRDefault="00B7646C" w:rsidP="00DB6FA8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/>
          <w:b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303A59C7" wp14:editId="4992E1F6">
            <wp:simplePos x="0" y="0"/>
            <wp:positionH relativeFrom="column">
              <wp:posOffset>3526790</wp:posOffset>
            </wp:positionH>
            <wp:positionV relativeFrom="paragraph">
              <wp:posOffset>45720</wp:posOffset>
            </wp:positionV>
            <wp:extent cx="1509395" cy="370840"/>
            <wp:effectExtent l="0" t="0" r="0" b="0"/>
            <wp:wrapNone/>
            <wp:docPr id="4" name="圖片 4" descr="\\cp-new-server\共用文件\!!!@@@每月一號刪檔共用區文件只保留一個月喔@@@!!!\美茹\欣如\專題演講\主辦+補助單位LOGO\彩色LOGO-png\彩色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-new-server\共用文件\!!!@@@每月一號刪檔共用區文件只保留一個月喔@@@!!!\美茹\欣如\專題演講\主辦+補助單位LOGO\彩色LOGO-png\彩色LOGO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FA8" w:rsidRPr="0047555D">
        <w:rPr>
          <w:rFonts w:ascii="微軟正黑體" w:eastAsia="微軟正黑體" w:hAnsi="微軟正黑體" w:hint="eastAsia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7208780D" wp14:editId="49F27CEA">
            <wp:simplePos x="0" y="0"/>
            <wp:positionH relativeFrom="column">
              <wp:posOffset>815173</wp:posOffset>
            </wp:positionH>
            <wp:positionV relativeFrom="paragraph">
              <wp:posOffset>40904</wp:posOffset>
            </wp:positionV>
            <wp:extent cx="1820174" cy="319846"/>
            <wp:effectExtent l="0" t="0" r="0" b="444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P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74" cy="319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FA8" w:rsidRPr="0047555D">
        <w:rPr>
          <w:rFonts w:ascii="微軟正黑體" w:eastAsia="微軟正黑體" w:hAnsi="微軟正黑體" w:hint="eastAsia"/>
          <w:color w:val="000000" w:themeColor="text1"/>
        </w:rPr>
        <w:t xml:space="preserve">主辦單位：　　　　　　　　　　　</w:t>
      </w:r>
      <w:r w:rsidR="009A7AA4" w:rsidRPr="0047555D">
        <w:rPr>
          <w:rFonts w:ascii="微軟正黑體" w:eastAsia="微軟正黑體" w:hAnsi="微軟正黑體" w:hint="eastAsia"/>
          <w:color w:val="000000" w:themeColor="text1"/>
        </w:rPr>
        <w:t xml:space="preserve">　　</w:t>
      </w:r>
      <w:r w:rsidR="00DB6FA8" w:rsidRPr="0047555D">
        <w:rPr>
          <w:rFonts w:ascii="微軟正黑體" w:eastAsia="微軟正黑體" w:hAnsi="微軟正黑體" w:hint="eastAsia"/>
          <w:color w:val="000000" w:themeColor="text1"/>
        </w:rPr>
        <w:t>補助單位：</w:t>
      </w:r>
    </w:p>
    <w:p w:rsidR="00AB359F" w:rsidRPr="0047555D" w:rsidRDefault="00AB359F" w:rsidP="00DB6FA8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</w:p>
    <w:p w:rsidR="00B7646C" w:rsidRPr="0047555D" w:rsidRDefault="00AB359F" w:rsidP="00DB6FA8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/>
          <w:noProof/>
          <w:color w:val="000000" w:themeColor="text1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8553F48" wp14:editId="09698580">
                <wp:simplePos x="0" y="0"/>
                <wp:positionH relativeFrom="column">
                  <wp:posOffset>-1143000</wp:posOffset>
                </wp:positionH>
                <wp:positionV relativeFrom="paragraph">
                  <wp:posOffset>133350</wp:posOffset>
                </wp:positionV>
                <wp:extent cx="7553325" cy="0"/>
                <wp:effectExtent l="57150" t="38100" r="47625" b="952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10.5pt" to="504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" strokecolor="#4f81bd [3204]" strokeweight="3pt">
                <v:stroke dashstyle="longDash"/>
                <v:shadow on="t" color="black" opacity="22937f" origin=",.5" offset="0,.63889mm"/>
              </v:line>
            </w:pict>
          </mc:Fallback>
        </mc:AlternateContent>
      </w:r>
    </w:p>
    <w:p w:rsidR="004A5552" w:rsidRPr="0047555D" w:rsidRDefault="00734EAD" w:rsidP="00AB359F">
      <w:pPr>
        <w:spacing w:line="500" w:lineRule="exact"/>
        <w:jc w:val="center"/>
        <w:rPr>
          <w:rFonts w:ascii="微軟正黑體" w:eastAsia="微軟正黑體" w:hAnsi="微軟正黑體"/>
          <w:b/>
          <w:color w:val="000000" w:themeColor="text1"/>
          <w:sz w:val="40"/>
        </w:rPr>
      </w:pPr>
      <w:r w:rsidRPr="0047555D">
        <w:rPr>
          <w:rFonts w:ascii="微軟正黑體" w:eastAsia="微軟正黑體" w:hAnsi="微軟正黑體" w:hint="eastAsia"/>
          <w:b/>
          <w:color w:val="000000" w:themeColor="text1"/>
          <w:sz w:val="40"/>
          <w:shd w:val="clear" w:color="auto" w:fill="FFFFFF" w:themeFill="background1"/>
        </w:rPr>
        <w:t>「聽懂生命故事」專題演講 報名表</w:t>
      </w:r>
    </w:p>
    <w:p w:rsidR="004A5552" w:rsidRPr="0047555D" w:rsidRDefault="004A5552" w:rsidP="00DB6FA8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姓名：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</w:t>
      </w:r>
      <w:r w:rsidR="00734EAD" w:rsidRPr="000E1E33">
        <w:rPr>
          <w:rFonts w:ascii="微軟正黑體" w:eastAsia="微軟正黑體" w:hAnsi="微軟正黑體" w:hint="eastAsia"/>
          <w:color w:val="000000" w:themeColor="text1"/>
        </w:rPr>
        <w:t>_____</w:t>
      </w:r>
      <w:r w:rsidR="00B305F9" w:rsidRPr="0047555D">
        <w:rPr>
          <w:rFonts w:ascii="微軟正黑體" w:eastAsia="微軟正黑體" w:hAnsi="微軟正黑體" w:hint="eastAsia"/>
          <w:color w:val="000000" w:themeColor="text1"/>
        </w:rPr>
        <w:t xml:space="preserve"> □本</w:t>
      </w:r>
      <w:proofErr w:type="gramStart"/>
      <w:r w:rsidR="00B305F9" w:rsidRPr="0047555D">
        <w:rPr>
          <w:rFonts w:ascii="微軟正黑體" w:eastAsia="微軟正黑體" w:hAnsi="微軟正黑體" w:hint="eastAsia"/>
          <w:color w:val="000000" w:themeColor="text1"/>
        </w:rPr>
        <w:t>會</w:t>
      </w:r>
      <w:proofErr w:type="gramEnd"/>
      <w:r w:rsidR="00B305F9" w:rsidRPr="0047555D">
        <w:rPr>
          <w:rFonts w:ascii="微軟正黑體" w:eastAsia="微軟正黑體" w:hAnsi="微軟正黑體" w:hint="eastAsia"/>
          <w:color w:val="000000" w:themeColor="text1"/>
        </w:rPr>
        <w:t>會員</w:t>
      </w:r>
      <w:r w:rsidRPr="0047555D">
        <w:rPr>
          <w:rFonts w:ascii="微軟正黑體" w:eastAsia="微軟正黑體" w:hAnsi="微軟正黑體" w:hint="eastAsia"/>
          <w:color w:val="000000" w:themeColor="text1"/>
        </w:rPr>
        <w:t xml:space="preserve"> 連絡電話：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_____________________________</w:t>
      </w:r>
    </w:p>
    <w:p w:rsidR="004A5552" w:rsidRPr="0047555D" w:rsidRDefault="004A5552" w:rsidP="00DB6FA8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身分別：</w:t>
      </w:r>
      <w:r w:rsidR="00E80A7B" w:rsidRPr="0047555D">
        <w:rPr>
          <w:rFonts w:ascii="微軟正黑體" w:eastAsia="微軟正黑體" w:hAnsi="微軟正黑體" w:hint="eastAsia"/>
          <w:color w:val="000000" w:themeColor="text1"/>
        </w:rPr>
        <w:t>□身障者</w:t>
      </w:r>
      <w:r w:rsidR="00AB359F" w:rsidRPr="0047555D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E80A7B" w:rsidRPr="0047555D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47555D">
        <w:rPr>
          <w:rFonts w:ascii="微軟正黑體" w:eastAsia="微軟正黑體" w:hAnsi="微軟正黑體" w:hint="eastAsia"/>
          <w:color w:val="000000" w:themeColor="text1"/>
        </w:rPr>
        <w:t>□身障家庭</w:t>
      </w:r>
      <w:r w:rsidR="00AB359F" w:rsidRPr="0047555D">
        <w:rPr>
          <w:rFonts w:ascii="微軟正黑體" w:eastAsia="微軟正黑體" w:hAnsi="微軟正黑體" w:hint="eastAsia"/>
          <w:color w:val="000000" w:themeColor="text1"/>
        </w:rPr>
        <w:t xml:space="preserve">照顧者 </w:t>
      </w:r>
      <w:r w:rsidR="00E80A7B" w:rsidRPr="0047555D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47555D">
        <w:rPr>
          <w:rFonts w:ascii="微軟正黑體" w:eastAsia="微軟正黑體" w:hAnsi="微軟正黑體" w:hint="eastAsia"/>
          <w:color w:val="000000" w:themeColor="text1"/>
        </w:rPr>
        <w:t>□</w:t>
      </w:r>
      <w:r w:rsidR="00E80A7B" w:rsidRPr="0047555D">
        <w:rPr>
          <w:rFonts w:ascii="微軟正黑體" w:eastAsia="微軟正黑體" w:hAnsi="微軟正黑體" w:hint="eastAsia"/>
          <w:color w:val="000000" w:themeColor="text1"/>
        </w:rPr>
        <w:t>專業人員</w:t>
      </w:r>
      <w:r w:rsidR="00E80A7B" w:rsidRPr="0040553A">
        <w:rPr>
          <w:rFonts w:ascii="微軟正黑體" w:eastAsia="微軟正黑體" w:hAnsi="微軟正黑體" w:hint="eastAsia"/>
          <w:color w:val="000000" w:themeColor="text1"/>
        </w:rPr>
        <w:t>_____</w:t>
      </w:r>
      <w:r w:rsidR="00AB359F" w:rsidRPr="0040553A">
        <w:rPr>
          <w:rFonts w:ascii="微軟正黑體" w:eastAsia="微軟正黑體" w:hAnsi="微軟正黑體" w:hint="eastAsia"/>
          <w:color w:val="000000" w:themeColor="text1"/>
        </w:rPr>
        <w:t>______</w:t>
      </w:r>
      <w:r w:rsidR="00E80A7B" w:rsidRPr="0040553A">
        <w:rPr>
          <w:rFonts w:ascii="微軟正黑體" w:eastAsia="微軟正黑體" w:hAnsi="微軟正黑體" w:hint="eastAsia"/>
          <w:color w:val="000000" w:themeColor="text1"/>
        </w:rPr>
        <w:t>______</w:t>
      </w:r>
      <w:r w:rsidR="00E80A7B" w:rsidRPr="0047555D">
        <w:rPr>
          <w:rFonts w:ascii="微軟正黑體" w:eastAsia="微軟正黑體" w:hAnsi="微軟正黑體" w:hint="eastAsia"/>
          <w:color w:val="000000" w:themeColor="text1"/>
        </w:rPr>
        <w:t xml:space="preserve"> □一般人士</w:t>
      </w:r>
    </w:p>
    <w:p w:rsidR="004A5552" w:rsidRPr="0047555D" w:rsidRDefault="004A5552" w:rsidP="00DB6FA8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E-mail：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________________________</w:t>
      </w:r>
      <w:r w:rsidR="00734EAD" w:rsidRPr="000E1E33">
        <w:rPr>
          <w:rFonts w:ascii="微軟正黑體" w:eastAsia="微軟正黑體" w:hAnsi="微軟正黑體" w:hint="eastAsia"/>
          <w:color w:val="000000" w:themeColor="text1"/>
        </w:rPr>
        <w:t>_______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______________________________________</w:t>
      </w:r>
    </w:p>
    <w:p w:rsidR="004A5552" w:rsidRPr="0047555D" w:rsidRDefault="004A5552" w:rsidP="00DB6FA8">
      <w:pPr>
        <w:spacing w:line="500" w:lineRule="exact"/>
        <w:rPr>
          <w:rFonts w:ascii="微軟正黑體" w:eastAsia="微軟正黑體" w:hAnsi="微軟正黑體"/>
          <w:noProof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通訊地址：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______________________</w:t>
      </w:r>
      <w:r w:rsidR="00734EAD" w:rsidRPr="000E1E33">
        <w:rPr>
          <w:rFonts w:ascii="微軟正黑體" w:eastAsia="微軟正黑體" w:hAnsi="微軟正黑體" w:hint="eastAsia"/>
          <w:color w:val="000000" w:themeColor="text1"/>
        </w:rPr>
        <w:t>_______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______________________________________</w:t>
      </w:r>
      <w:r w:rsidR="009A7AA4" w:rsidRPr="0047555D">
        <w:rPr>
          <w:rFonts w:ascii="微軟正黑體" w:eastAsia="微軟正黑體" w:hAnsi="微軟正黑體"/>
          <w:noProof/>
          <w:color w:val="000000" w:themeColor="text1"/>
        </w:rPr>
        <w:t xml:space="preserve"> </w:t>
      </w:r>
    </w:p>
    <w:p w:rsidR="009A7AA4" w:rsidRDefault="009A7AA4" w:rsidP="00DB6FA8">
      <w:pPr>
        <w:spacing w:line="500" w:lineRule="exact"/>
        <w:rPr>
          <w:rFonts w:ascii="微軟正黑體" w:eastAsia="微軟正黑體" w:hAnsi="微軟正黑體"/>
          <w:b/>
          <w:color w:val="000000" w:themeColor="text1"/>
        </w:rPr>
      </w:pPr>
      <w:r w:rsidRPr="0047555D">
        <w:rPr>
          <w:rFonts w:ascii="微軟正黑體" w:eastAsia="微軟正黑體" w:hAnsi="微軟正黑體" w:hint="eastAsia"/>
          <w:b/>
          <w:noProof/>
          <w:color w:val="000000" w:themeColor="text1"/>
        </w:rPr>
        <w:t>填妥報名表回傳至</w:t>
      </w:r>
      <w:r w:rsidRPr="0047555D">
        <w:rPr>
          <w:rFonts w:ascii="微軟正黑體" w:eastAsia="微軟正黑體" w:hAnsi="微軟正黑體" w:hint="eastAsia"/>
          <w:b/>
          <w:color w:val="000000" w:themeColor="text1"/>
        </w:rPr>
        <w:t>E-mail：duckcute75@gmail.com或傳真02-2891-1389，並</w:t>
      </w:r>
      <w:r w:rsidRPr="0047555D">
        <w:rPr>
          <w:rFonts w:ascii="微軟正黑體" w:eastAsia="微軟正黑體" w:hAnsi="微軟正黑體" w:hint="eastAsia"/>
          <w:b/>
          <w:noProof/>
          <w:color w:val="000000" w:themeColor="text1"/>
        </w:rPr>
        <w:t>來電</w:t>
      </w:r>
      <w:r w:rsidR="00B7646C" w:rsidRPr="0047555D">
        <w:rPr>
          <w:rFonts w:ascii="微軟正黑體" w:eastAsia="微軟正黑體" w:hAnsi="微軟正黑體" w:hint="eastAsia"/>
          <w:b/>
          <w:noProof/>
          <w:color w:val="000000" w:themeColor="text1"/>
        </w:rPr>
        <w:t xml:space="preserve">　</w:t>
      </w:r>
      <w:r w:rsidRPr="0047555D">
        <w:rPr>
          <w:rFonts w:ascii="微軟正黑體" w:eastAsia="微軟正黑體" w:hAnsi="微軟正黑體" w:hint="eastAsia"/>
          <w:b/>
          <w:color w:val="000000" w:themeColor="text1"/>
        </w:rPr>
        <w:t>02-2892-6222分機203林欣如　確認，即完成報名作業。</w:t>
      </w:r>
    </w:p>
    <w:p w:rsidR="0047555D" w:rsidRPr="0047555D" w:rsidRDefault="0047555D" w:rsidP="00DB6FA8">
      <w:pPr>
        <w:spacing w:line="500" w:lineRule="exact"/>
        <w:rPr>
          <w:rFonts w:ascii="微軟正黑體" w:eastAsia="微軟正黑體" w:hAnsi="微軟正黑體"/>
          <w:b/>
          <w:color w:val="000000" w:themeColor="text1"/>
        </w:rPr>
      </w:pPr>
      <w:bookmarkStart w:id="0" w:name="_GoBack"/>
      <w:bookmarkEnd w:id="0"/>
    </w:p>
    <w:sectPr w:rsidR="0047555D" w:rsidRPr="0047555D" w:rsidSect="00AB359F">
      <w:pgSz w:w="11906" w:h="16838"/>
      <w:pgMar w:top="284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E2" w:rsidRDefault="006700E2" w:rsidP="00E80A7B">
      <w:r>
        <w:separator/>
      </w:r>
    </w:p>
  </w:endnote>
  <w:endnote w:type="continuationSeparator" w:id="0">
    <w:p w:rsidR="006700E2" w:rsidRDefault="006700E2" w:rsidP="00E8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少女文字W7">
    <w:altName w:val="Microsoft JhengHei UI Light"/>
    <w:panose1 w:val="040F07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E2" w:rsidRDefault="006700E2" w:rsidP="00E80A7B">
      <w:r>
        <w:separator/>
      </w:r>
    </w:p>
  </w:footnote>
  <w:footnote w:type="continuationSeparator" w:id="0">
    <w:p w:rsidR="006700E2" w:rsidRDefault="006700E2" w:rsidP="00E80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AB"/>
    <w:rsid w:val="000252AB"/>
    <w:rsid w:val="000E1E33"/>
    <w:rsid w:val="000F4A19"/>
    <w:rsid w:val="001029E6"/>
    <w:rsid w:val="00274C6F"/>
    <w:rsid w:val="0040553A"/>
    <w:rsid w:val="00443545"/>
    <w:rsid w:val="0047555D"/>
    <w:rsid w:val="004A1316"/>
    <w:rsid w:val="004A5552"/>
    <w:rsid w:val="006700E2"/>
    <w:rsid w:val="00734EAD"/>
    <w:rsid w:val="00824B75"/>
    <w:rsid w:val="0084252A"/>
    <w:rsid w:val="00937609"/>
    <w:rsid w:val="009A7AA4"/>
    <w:rsid w:val="009D7B67"/>
    <w:rsid w:val="00AB359F"/>
    <w:rsid w:val="00B16A61"/>
    <w:rsid w:val="00B305F9"/>
    <w:rsid w:val="00B7646C"/>
    <w:rsid w:val="00BE1248"/>
    <w:rsid w:val="00C77464"/>
    <w:rsid w:val="00CE3ECD"/>
    <w:rsid w:val="00DB6FA8"/>
    <w:rsid w:val="00E80A7B"/>
    <w:rsid w:val="00E92CA9"/>
    <w:rsid w:val="00F5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評鑑格式"/>
    <w:basedOn w:val="a"/>
    <w:link w:val="a4"/>
    <w:qFormat/>
    <w:rsid w:val="00274C6F"/>
    <w:pPr>
      <w:spacing w:line="400" w:lineRule="exact"/>
      <w:contextualSpacing/>
    </w:pPr>
    <w:rPr>
      <w:rFonts w:ascii="標楷體" w:eastAsia="標楷體" w:hAnsi="標楷體"/>
      <w:szCs w:val="24"/>
    </w:rPr>
  </w:style>
  <w:style w:type="character" w:customStyle="1" w:styleId="a4">
    <w:name w:val="評鑑格式 字元"/>
    <w:link w:val="a3"/>
    <w:rsid w:val="00274C6F"/>
    <w:rPr>
      <w:rFonts w:ascii="標楷體" w:eastAsia="標楷體" w:hAnsi="標楷體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2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029E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029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uhtmleditcolorff0000">
    <w:name w:val="cuhtmleditcolorff0000"/>
    <w:basedOn w:val="a0"/>
    <w:rsid w:val="001029E6"/>
  </w:style>
  <w:style w:type="character" w:styleId="a7">
    <w:name w:val="Hyperlink"/>
    <w:basedOn w:val="a0"/>
    <w:uiPriority w:val="99"/>
    <w:unhideWhenUsed/>
    <w:rsid w:val="001029E6"/>
    <w:rPr>
      <w:color w:val="0000FF"/>
      <w:u w:val="single"/>
    </w:rPr>
  </w:style>
  <w:style w:type="character" w:styleId="a8">
    <w:name w:val="Strong"/>
    <w:basedOn w:val="a0"/>
    <w:uiPriority w:val="22"/>
    <w:qFormat/>
    <w:rsid w:val="00CE3ECD"/>
    <w:rPr>
      <w:b/>
      <w:bCs/>
    </w:rPr>
  </w:style>
  <w:style w:type="character" w:customStyle="1" w:styleId="apple-converted-space">
    <w:name w:val="apple-converted-space"/>
    <w:basedOn w:val="a0"/>
    <w:rsid w:val="00CE3ECD"/>
  </w:style>
  <w:style w:type="paragraph" w:styleId="a9">
    <w:name w:val="header"/>
    <w:basedOn w:val="a"/>
    <w:link w:val="aa"/>
    <w:uiPriority w:val="99"/>
    <w:unhideWhenUsed/>
    <w:rsid w:val="00E80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80A7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80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80A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評鑑格式"/>
    <w:basedOn w:val="a"/>
    <w:link w:val="a4"/>
    <w:qFormat/>
    <w:rsid w:val="00274C6F"/>
    <w:pPr>
      <w:spacing w:line="400" w:lineRule="exact"/>
      <w:contextualSpacing/>
    </w:pPr>
    <w:rPr>
      <w:rFonts w:ascii="標楷體" w:eastAsia="標楷體" w:hAnsi="標楷體"/>
      <w:szCs w:val="24"/>
    </w:rPr>
  </w:style>
  <w:style w:type="character" w:customStyle="1" w:styleId="a4">
    <w:name w:val="評鑑格式 字元"/>
    <w:link w:val="a3"/>
    <w:rsid w:val="00274C6F"/>
    <w:rPr>
      <w:rFonts w:ascii="標楷體" w:eastAsia="標楷體" w:hAnsi="標楷體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2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029E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029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uhtmleditcolorff0000">
    <w:name w:val="cuhtmleditcolorff0000"/>
    <w:basedOn w:val="a0"/>
    <w:rsid w:val="001029E6"/>
  </w:style>
  <w:style w:type="character" w:styleId="a7">
    <w:name w:val="Hyperlink"/>
    <w:basedOn w:val="a0"/>
    <w:uiPriority w:val="99"/>
    <w:unhideWhenUsed/>
    <w:rsid w:val="001029E6"/>
    <w:rPr>
      <w:color w:val="0000FF"/>
      <w:u w:val="single"/>
    </w:rPr>
  </w:style>
  <w:style w:type="character" w:styleId="a8">
    <w:name w:val="Strong"/>
    <w:basedOn w:val="a0"/>
    <w:uiPriority w:val="22"/>
    <w:qFormat/>
    <w:rsid w:val="00CE3ECD"/>
    <w:rPr>
      <w:b/>
      <w:bCs/>
    </w:rPr>
  </w:style>
  <w:style w:type="character" w:customStyle="1" w:styleId="apple-converted-space">
    <w:name w:val="apple-converted-space"/>
    <w:basedOn w:val="a0"/>
    <w:rsid w:val="00CE3ECD"/>
  </w:style>
  <w:style w:type="paragraph" w:styleId="a9">
    <w:name w:val="header"/>
    <w:basedOn w:val="a"/>
    <w:link w:val="aa"/>
    <w:uiPriority w:val="99"/>
    <w:unhideWhenUsed/>
    <w:rsid w:val="00E80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80A7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80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80A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658</Characters>
  <Application>Microsoft Office Word</Application>
  <DocSecurity>0</DocSecurity>
  <Lines>24</Lines>
  <Paragraphs>27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2016-12-05T02:12:00Z</cp:lastPrinted>
  <dcterms:created xsi:type="dcterms:W3CDTF">2016-12-07T05:44:00Z</dcterms:created>
  <dcterms:modified xsi:type="dcterms:W3CDTF">2016-12-07T05:44:00Z</dcterms:modified>
</cp:coreProperties>
</file>