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4B" w:rsidRPr="00900AD7" w:rsidRDefault="00A344FF" w:rsidP="00900AD7">
      <w:pPr>
        <w:pStyle w:val="Web"/>
        <w:spacing w:before="0" w:beforeAutospacing="0" w:after="0" w:afterAutospacing="0"/>
        <w:jc w:val="center"/>
        <w:rPr>
          <w:rStyle w:val="ab"/>
          <w:rFonts w:ascii="Times New Roman" w:eastAsia="標楷體" w:hAnsi="標楷體" w:cs="Times New Roman"/>
          <w:sz w:val="32"/>
          <w:szCs w:val="30"/>
        </w:rPr>
      </w:pPr>
      <w:r w:rsidRPr="00900AD7">
        <w:rPr>
          <w:rStyle w:val="ab"/>
          <w:rFonts w:ascii="Times New Roman" w:eastAsia="標楷體" w:hAnsi="標楷體" w:cs="Times New Roman" w:hint="eastAsia"/>
          <w:sz w:val="32"/>
          <w:szCs w:val="30"/>
        </w:rPr>
        <w:t>103</w:t>
      </w:r>
      <w:r w:rsidR="00900AD7" w:rsidRPr="00900AD7">
        <w:rPr>
          <w:rStyle w:val="ab"/>
          <w:rFonts w:ascii="Times New Roman" w:eastAsia="標楷體" w:hAnsi="標楷體" w:cs="Times New Roman" w:hint="eastAsia"/>
          <w:sz w:val="32"/>
          <w:szCs w:val="30"/>
        </w:rPr>
        <w:t>學</w:t>
      </w:r>
      <w:r w:rsidRPr="00900AD7">
        <w:rPr>
          <w:rStyle w:val="ab"/>
          <w:rFonts w:ascii="Times New Roman" w:eastAsia="標楷體" w:hAnsi="標楷體" w:cs="Times New Roman" w:hint="eastAsia"/>
          <w:sz w:val="32"/>
          <w:szCs w:val="30"/>
        </w:rPr>
        <w:t>年度</w:t>
      </w:r>
      <w:r w:rsidR="00900AD7" w:rsidRPr="00900AD7">
        <w:rPr>
          <w:rStyle w:val="ab"/>
          <w:rFonts w:ascii="Times New Roman" w:eastAsia="標楷體" w:hAnsi="標楷體" w:cs="Times New Roman" w:hint="eastAsia"/>
          <w:sz w:val="32"/>
          <w:szCs w:val="30"/>
        </w:rPr>
        <w:t>健康促進學校</w:t>
      </w:r>
    </w:p>
    <w:p w:rsidR="00900AD7" w:rsidRPr="00900AD7" w:rsidRDefault="00900AD7" w:rsidP="00985D6B">
      <w:pPr>
        <w:pStyle w:val="Web"/>
        <w:spacing w:before="0" w:beforeAutospacing="0" w:after="0" w:afterAutospacing="0"/>
        <w:ind w:leftChars="-177" w:left="-425"/>
        <w:jc w:val="center"/>
        <w:rPr>
          <w:rStyle w:val="ab"/>
          <w:rFonts w:ascii="Times New Roman" w:eastAsia="標楷體" w:hAnsi="Times New Roman" w:cs="Times New Roman"/>
          <w:sz w:val="32"/>
          <w:szCs w:val="30"/>
        </w:rPr>
      </w:pPr>
      <w:bookmarkStart w:id="0" w:name="_GoBack"/>
      <w:r w:rsidRPr="00900AD7">
        <w:rPr>
          <w:rStyle w:val="ab"/>
          <w:rFonts w:ascii="Times New Roman" w:eastAsia="標楷體" w:hAnsi="標楷體" w:cs="Times New Roman" w:hint="eastAsia"/>
          <w:sz w:val="32"/>
          <w:szCs w:val="30"/>
        </w:rPr>
        <w:t>臺北市視力保健南區群組教案模組競賽</w:t>
      </w:r>
    </w:p>
    <w:bookmarkEnd w:id="0"/>
    <w:p w:rsidR="00416B7E" w:rsidRDefault="00BA094B" w:rsidP="00416B7E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1B34BA">
        <w:rPr>
          <w:rStyle w:val="ab"/>
          <w:rFonts w:ascii="Times New Roman" w:eastAsia="標楷體" w:hAnsi="Times New Roman" w:cs="Times New Roman"/>
          <w:sz w:val="28"/>
          <w:szCs w:val="28"/>
        </w:rPr>
        <w:t>依據</w:t>
      </w:r>
    </w:p>
    <w:p w:rsidR="00416B7E" w:rsidRDefault="00900AD7" w:rsidP="00416B7E">
      <w:pPr>
        <w:pStyle w:val="Web"/>
        <w:numPr>
          <w:ilvl w:val="0"/>
          <w:numId w:val="18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16B7E">
        <w:rPr>
          <w:rFonts w:ascii="標楷體" w:eastAsia="標楷體" w:hAnsi="標楷體" w:hint="eastAsia"/>
          <w:sz w:val="28"/>
          <w:szCs w:val="28"/>
        </w:rPr>
        <w:t>臺北市政府教育局103年8月4日</w:t>
      </w:r>
      <w:proofErr w:type="gramStart"/>
      <w:r w:rsidRPr="00416B7E">
        <w:rPr>
          <w:rFonts w:ascii="標楷體" w:eastAsia="標楷體" w:hAnsi="標楷體" w:hint="eastAsia"/>
          <w:sz w:val="28"/>
          <w:szCs w:val="28"/>
        </w:rPr>
        <w:t>北市教體字</w:t>
      </w:r>
      <w:proofErr w:type="gramEnd"/>
      <w:r w:rsidRPr="00416B7E">
        <w:rPr>
          <w:rFonts w:ascii="標楷體" w:eastAsia="標楷體" w:hAnsi="標楷體" w:hint="eastAsia"/>
          <w:sz w:val="28"/>
          <w:szCs w:val="28"/>
        </w:rPr>
        <w:t>第10338681300號函</w:t>
      </w:r>
    </w:p>
    <w:p w:rsidR="00011ABE" w:rsidRPr="00416B7E" w:rsidRDefault="00900AD7" w:rsidP="00416B7E">
      <w:pPr>
        <w:pStyle w:val="Web"/>
        <w:numPr>
          <w:ilvl w:val="0"/>
          <w:numId w:val="18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16B7E">
        <w:rPr>
          <w:rFonts w:ascii="標楷體" w:eastAsia="標楷體" w:hAnsi="標楷體" w:hint="eastAsia"/>
          <w:sz w:val="28"/>
          <w:szCs w:val="28"/>
        </w:rPr>
        <w:t>臺北市103學年度視力保健中心學校南區群組實施計畫</w:t>
      </w:r>
    </w:p>
    <w:p w:rsidR="00416B7E" w:rsidRDefault="00BA094B" w:rsidP="00416B7E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1B34BA">
        <w:rPr>
          <w:rStyle w:val="ab"/>
          <w:rFonts w:ascii="Times New Roman" w:eastAsia="標楷體" w:hAnsi="Times New Roman" w:cs="Times New Roman"/>
          <w:sz w:val="28"/>
          <w:szCs w:val="28"/>
        </w:rPr>
        <w:t>目的</w:t>
      </w:r>
    </w:p>
    <w:p w:rsidR="00BA094B" w:rsidRPr="00416B7E" w:rsidRDefault="00A2197D" w:rsidP="00416B7E">
      <w:pPr>
        <w:pStyle w:val="Web"/>
        <w:spacing w:before="0" w:beforeAutospacing="0" w:after="0" w:afterAutospacing="0"/>
        <w:ind w:left="7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16B7E">
        <w:rPr>
          <w:rFonts w:ascii="標楷體" w:eastAsia="標楷體" w:hAnsi="標楷體" w:cs="Times New Roman" w:hint="eastAsia"/>
          <w:bCs/>
          <w:sz w:val="28"/>
          <w:szCs w:val="26"/>
        </w:rPr>
        <w:t>鼓勵</w:t>
      </w:r>
      <w:r w:rsidR="00011ABE" w:rsidRPr="00416B7E">
        <w:rPr>
          <w:rFonts w:ascii="標楷體" w:eastAsia="標楷體" w:hAnsi="標楷體" w:cs="Times New Roman" w:hint="eastAsia"/>
          <w:bCs/>
          <w:sz w:val="28"/>
          <w:szCs w:val="26"/>
        </w:rPr>
        <w:t>教師</w:t>
      </w:r>
      <w:r w:rsidR="00416B7E">
        <w:rPr>
          <w:rFonts w:ascii="標楷體" w:eastAsia="標楷體" w:hAnsi="標楷體" w:cs="Times New Roman" w:hint="eastAsia"/>
          <w:bCs/>
          <w:sz w:val="28"/>
          <w:szCs w:val="26"/>
        </w:rPr>
        <w:t>發揮專業能力，規劃適用於不同學習階段與領域</w:t>
      </w:r>
      <w:r w:rsidR="00417F51" w:rsidRPr="00416B7E">
        <w:rPr>
          <w:rFonts w:ascii="標楷體" w:eastAsia="標楷體" w:hAnsi="標楷體" w:cs="Times New Roman" w:hint="eastAsia"/>
          <w:bCs/>
          <w:sz w:val="28"/>
          <w:szCs w:val="26"/>
        </w:rPr>
        <w:t>之</w:t>
      </w:r>
      <w:r w:rsidR="00416B7E">
        <w:rPr>
          <w:rFonts w:ascii="標楷體" w:eastAsia="標楷體" w:hAnsi="標楷體" w:cs="Times New Roman" w:hint="eastAsia"/>
          <w:bCs/>
          <w:sz w:val="28"/>
          <w:szCs w:val="26"/>
        </w:rPr>
        <w:t>教學模組</w:t>
      </w:r>
      <w:r w:rsidRPr="00416B7E">
        <w:rPr>
          <w:rFonts w:ascii="標楷體" w:eastAsia="標楷體" w:hAnsi="標楷體" w:cs="Times New Roman" w:hint="eastAsia"/>
          <w:bCs/>
          <w:sz w:val="28"/>
          <w:szCs w:val="26"/>
        </w:rPr>
        <w:t>，</w:t>
      </w:r>
      <w:r w:rsidR="00883A40" w:rsidRPr="00416B7E">
        <w:rPr>
          <w:rFonts w:ascii="標楷體" w:eastAsia="標楷體" w:hAnsi="標楷體" w:cs="Times New Roman" w:hint="eastAsia"/>
          <w:bCs/>
          <w:sz w:val="28"/>
          <w:szCs w:val="26"/>
        </w:rPr>
        <w:t>並運用所發展之教</w:t>
      </w:r>
      <w:r w:rsidR="00416B7E">
        <w:rPr>
          <w:rFonts w:ascii="標楷體" w:eastAsia="標楷體" w:hAnsi="標楷體" w:cs="Times New Roman" w:hint="eastAsia"/>
          <w:bCs/>
          <w:sz w:val="28"/>
          <w:szCs w:val="26"/>
        </w:rPr>
        <w:t>學模組</w:t>
      </w:r>
      <w:r w:rsidR="00883A40" w:rsidRPr="00416B7E">
        <w:rPr>
          <w:rFonts w:ascii="標楷體" w:eastAsia="標楷體" w:hAnsi="標楷體" w:cs="Times New Roman" w:hint="eastAsia"/>
          <w:bCs/>
          <w:sz w:val="28"/>
          <w:szCs w:val="26"/>
        </w:rPr>
        <w:t>進行教學</w:t>
      </w:r>
      <w:r w:rsidRPr="00416B7E">
        <w:rPr>
          <w:rFonts w:ascii="標楷體" w:eastAsia="標楷體" w:hAnsi="標楷體" w:cs="Times New Roman" w:hint="eastAsia"/>
          <w:bCs/>
          <w:sz w:val="28"/>
          <w:szCs w:val="26"/>
        </w:rPr>
        <w:t>，</w:t>
      </w:r>
      <w:r w:rsidR="00416B7E">
        <w:rPr>
          <w:rFonts w:ascii="標楷體" w:eastAsia="標楷體" w:hAnsi="標楷體" w:cs="Times New Roman" w:hint="eastAsia"/>
          <w:bCs/>
          <w:sz w:val="28"/>
          <w:szCs w:val="26"/>
        </w:rPr>
        <w:t>提供學童有關視力保健的認知能力、具體實踐與正向態度</w:t>
      </w:r>
      <w:r w:rsidR="00D914F2" w:rsidRPr="00416B7E">
        <w:rPr>
          <w:rFonts w:ascii="標楷體" w:eastAsia="標楷體" w:hAnsi="標楷體" w:cs="Times New Roman" w:hint="eastAsia"/>
          <w:bCs/>
          <w:sz w:val="28"/>
          <w:szCs w:val="26"/>
        </w:rPr>
        <w:t>。</w:t>
      </w:r>
    </w:p>
    <w:p w:rsidR="00416B7E" w:rsidRDefault="00BA094B" w:rsidP="00416B7E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1B34BA">
        <w:rPr>
          <w:rStyle w:val="ab"/>
          <w:rFonts w:ascii="Times New Roman" w:eastAsia="標楷體" w:hAnsi="Times New Roman" w:cs="Times New Roman"/>
          <w:sz w:val="28"/>
          <w:szCs w:val="28"/>
        </w:rPr>
        <w:t>辦理單位</w:t>
      </w:r>
    </w:p>
    <w:p w:rsidR="00416B7E" w:rsidRPr="00416B7E" w:rsidRDefault="00417F51" w:rsidP="00416B7E">
      <w:pPr>
        <w:pStyle w:val="Web"/>
        <w:numPr>
          <w:ilvl w:val="0"/>
          <w:numId w:val="20"/>
        </w:numPr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416B7E">
        <w:rPr>
          <w:rFonts w:ascii="Times New Roman" w:eastAsia="標楷體" w:hAnsi="Times New Roman" w:cs="Times New Roman"/>
          <w:bCs/>
          <w:sz w:val="28"/>
          <w:szCs w:val="26"/>
        </w:rPr>
        <w:t>主辦單位：</w:t>
      </w:r>
      <w:r w:rsidR="00416B7E">
        <w:rPr>
          <w:rFonts w:ascii="Times New Roman" w:eastAsia="標楷體" w:hAnsi="Times New Roman" w:cs="Times New Roman" w:hint="eastAsia"/>
          <w:bCs/>
          <w:sz w:val="28"/>
          <w:szCs w:val="26"/>
        </w:rPr>
        <w:t>臺北市政府教育局</w:t>
      </w:r>
    </w:p>
    <w:p w:rsidR="00416B7E" w:rsidRPr="00416B7E" w:rsidRDefault="00417F51" w:rsidP="00416B7E">
      <w:pPr>
        <w:pStyle w:val="Web"/>
        <w:numPr>
          <w:ilvl w:val="0"/>
          <w:numId w:val="20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bCs/>
          <w:sz w:val="28"/>
          <w:szCs w:val="26"/>
        </w:rPr>
      </w:pPr>
      <w:r w:rsidRPr="00416B7E">
        <w:rPr>
          <w:rFonts w:ascii="Times New Roman" w:eastAsia="標楷體" w:hAnsi="Times New Roman" w:cs="Times New Roman"/>
          <w:bCs/>
          <w:sz w:val="28"/>
          <w:szCs w:val="26"/>
        </w:rPr>
        <w:t>執行單位：</w:t>
      </w:r>
      <w:r w:rsidR="00416B7E">
        <w:rPr>
          <w:rFonts w:eastAsia="標楷體" w:hint="eastAsia"/>
          <w:noProof/>
          <w:sz w:val="28"/>
          <w:szCs w:val="26"/>
        </w:rPr>
        <w:t>臺北市立仁愛國民小學</w:t>
      </w:r>
    </w:p>
    <w:p w:rsidR="00BA094B" w:rsidRPr="00416B7E" w:rsidRDefault="00416B7E" w:rsidP="00416B7E">
      <w:pPr>
        <w:pStyle w:val="Web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eastAsia="標楷體" w:hAnsi="Times New Roman" w:cs="Times New Roman"/>
          <w:bCs/>
          <w:sz w:val="28"/>
          <w:szCs w:val="26"/>
        </w:rPr>
      </w:pPr>
      <w:r>
        <w:rPr>
          <w:rFonts w:ascii="Times New Roman" w:eastAsia="標楷體" w:hAnsi="Times New Roman" w:cs="Times New Roman"/>
          <w:bCs/>
          <w:sz w:val="28"/>
          <w:szCs w:val="26"/>
        </w:rPr>
        <w:t>協辦單位：</w:t>
      </w:r>
      <w:r>
        <w:rPr>
          <w:rFonts w:ascii="Times New Roman" w:eastAsia="標楷體" w:hAnsi="Times New Roman" w:cs="Times New Roman" w:hint="eastAsia"/>
          <w:bCs/>
          <w:sz w:val="28"/>
          <w:szCs w:val="26"/>
        </w:rPr>
        <w:t>南區群組</w:t>
      </w:r>
      <w:r w:rsidR="00417F51" w:rsidRPr="00416B7E">
        <w:rPr>
          <w:rFonts w:ascii="Times New Roman" w:eastAsia="標楷體" w:hAnsi="Times New Roman" w:cs="Times New Roman" w:hint="eastAsia"/>
          <w:bCs/>
          <w:sz w:val="28"/>
          <w:szCs w:val="26"/>
        </w:rPr>
        <w:t>學校</w:t>
      </w:r>
      <w:r>
        <w:rPr>
          <w:rFonts w:ascii="Times New Roman" w:eastAsia="標楷體" w:hAnsi="Times New Roman" w:cs="Times New Roman" w:hint="eastAsia"/>
          <w:bCs/>
          <w:sz w:val="28"/>
          <w:szCs w:val="26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6"/>
        </w:rPr>
        <w:t>詳見附件</w:t>
      </w:r>
      <w:r w:rsidR="001C079A">
        <w:rPr>
          <w:rFonts w:ascii="Times New Roman" w:eastAsia="標楷體" w:hAnsi="Times New Roman" w:cs="Times New Roman" w:hint="eastAsia"/>
          <w:bCs/>
          <w:sz w:val="28"/>
          <w:szCs w:val="26"/>
        </w:rPr>
        <w:t>1</w:t>
      </w:r>
      <w:r>
        <w:rPr>
          <w:rFonts w:ascii="Times New Roman" w:eastAsia="標楷體" w:hAnsi="Times New Roman" w:cs="Times New Roman" w:hint="eastAsia"/>
          <w:bCs/>
          <w:sz w:val="28"/>
          <w:szCs w:val="26"/>
        </w:rPr>
        <w:t>)</w:t>
      </w:r>
    </w:p>
    <w:p w:rsidR="004F2751" w:rsidRDefault="00BA094B" w:rsidP="004F2751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1B34BA">
        <w:rPr>
          <w:rStyle w:val="ab"/>
          <w:rFonts w:ascii="Times New Roman" w:eastAsia="標楷體" w:hAnsi="Times New Roman" w:cs="Times New Roman"/>
          <w:sz w:val="28"/>
          <w:szCs w:val="28"/>
        </w:rPr>
        <w:t>參賽對象</w:t>
      </w:r>
    </w:p>
    <w:p w:rsidR="00BA094B" w:rsidRPr="008211A9" w:rsidRDefault="004F2751" w:rsidP="008211A9">
      <w:pPr>
        <w:pStyle w:val="Web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6"/>
        </w:rPr>
        <w:t>臺北市各級</w:t>
      </w:r>
      <w:r w:rsidR="00536087" w:rsidRPr="004F2751">
        <w:rPr>
          <w:rFonts w:ascii="標楷體" w:eastAsia="標楷體" w:hAnsi="標楷體" w:cs="Times New Roman" w:hint="eastAsia"/>
          <w:bCs/>
          <w:sz w:val="28"/>
          <w:szCs w:val="26"/>
        </w:rPr>
        <w:t>學校</w:t>
      </w:r>
      <w:r w:rsidR="0011193A" w:rsidRPr="004F2751">
        <w:rPr>
          <w:rFonts w:ascii="標楷體" w:eastAsia="標楷體" w:hAnsi="標楷體" w:cs="Times New Roman" w:hint="eastAsia"/>
          <w:bCs/>
          <w:sz w:val="28"/>
          <w:szCs w:val="26"/>
        </w:rPr>
        <w:t>教師（含代理教師及實習教師）</w:t>
      </w:r>
      <w:r w:rsidR="008211A9">
        <w:rPr>
          <w:rFonts w:ascii="標楷體" w:eastAsia="標楷體" w:hAnsi="標楷體" w:cs="Times New Roman" w:hint="eastAsia"/>
          <w:bCs/>
          <w:sz w:val="28"/>
          <w:szCs w:val="26"/>
        </w:rPr>
        <w:t>鼓勵踴躍參與</w:t>
      </w:r>
      <w:r w:rsidR="00BA094B" w:rsidRPr="004F2751">
        <w:rPr>
          <w:rFonts w:ascii="標楷體" w:eastAsia="標楷體" w:hAnsi="標楷體" w:cs="Times New Roman"/>
          <w:bCs/>
          <w:sz w:val="28"/>
          <w:szCs w:val="26"/>
        </w:rPr>
        <w:t>。</w:t>
      </w:r>
    </w:p>
    <w:p w:rsidR="008211A9" w:rsidRPr="00F25099" w:rsidRDefault="008211A9" w:rsidP="008211A9">
      <w:pPr>
        <w:pStyle w:val="Web"/>
        <w:numPr>
          <w:ilvl w:val="0"/>
          <w:numId w:val="22"/>
        </w:numPr>
        <w:spacing w:before="0" w:beforeAutospacing="0" w:after="0" w:afterAutospacing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6"/>
        </w:rPr>
        <w:t>南區群組各校務必參加。</w:t>
      </w:r>
    </w:p>
    <w:p w:rsidR="00F25099" w:rsidRDefault="00F25099" w:rsidP="00F25099">
      <w:pPr>
        <w:pStyle w:val="Web"/>
        <w:spacing w:before="0" w:beforeAutospacing="0" w:after="0" w:afterAutospacing="0"/>
        <w:jc w:val="both"/>
        <w:rPr>
          <w:rFonts w:ascii="標楷體" w:eastAsia="標楷體" w:hAnsi="標楷體" w:cs="Times New Roman"/>
          <w:bCs/>
          <w:sz w:val="28"/>
          <w:szCs w:val="26"/>
        </w:rPr>
      </w:pPr>
    </w:p>
    <w:p w:rsidR="00F25099" w:rsidRPr="004F2751" w:rsidRDefault="00F25099" w:rsidP="00F25099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8211A9" w:rsidRDefault="00BA094B" w:rsidP="008211A9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1B34BA">
        <w:rPr>
          <w:rStyle w:val="ab"/>
          <w:rFonts w:ascii="Times New Roman" w:eastAsia="標楷體" w:hAnsi="Times New Roman" w:cs="Times New Roman"/>
          <w:sz w:val="28"/>
          <w:szCs w:val="28"/>
        </w:rPr>
        <w:lastRenderedPageBreak/>
        <w:t>報名方式</w:t>
      </w:r>
    </w:p>
    <w:p w:rsidR="00B64E47" w:rsidRPr="0066444E" w:rsidRDefault="008211A9" w:rsidP="0066444E">
      <w:pPr>
        <w:pStyle w:val="Web"/>
        <w:numPr>
          <w:ilvl w:val="0"/>
          <w:numId w:val="23"/>
        </w:numPr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t>本次競賽</w:t>
      </w:r>
      <w:proofErr w:type="gramStart"/>
      <w:r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 w:val="28"/>
          <w:szCs w:val="28"/>
        </w:rPr>
        <w:t>率</w:t>
      </w:r>
      <w:proofErr w:type="gramStart"/>
      <w:r>
        <w:rPr>
          <w:rFonts w:ascii="標楷體" w:eastAsia="標楷體" w:hAnsi="標楷體" w:cs="Times New Roman" w:hint="eastAsia"/>
          <w:bCs/>
          <w:sz w:val="28"/>
          <w:szCs w:val="28"/>
        </w:rPr>
        <w:t>採</w:t>
      </w:r>
      <w:proofErr w:type="gramEnd"/>
      <w:r>
        <w:rPr>
          <w:rFonts w:ascii="標楷體" w:eastAsia="標楷體" w:hAnsi="標楷體" w:cs="Times New Roman" w:hint="eastAsia"/>
          <w:bCs/>
          <w:sz w:val="28"/>
          <w:szCs w:val="28"/>
        </w:rPr>
        <w:t>網路報名方式，請於104年</w:t>
      </w:r>
      <w:r w:rsidR="00626741">
        <w:rPr>
          <w:rFonts w:ascii="標楷體" w:eastAsia="標楷體" w:hAnsi="標楷體" w:cs="Times New Roman" w:hint="eastAsia"/>
          <w:bCs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月</w:t>
      </w:r>
      <w:r w:rsidR="00626741">
        <w:rPr>
          <w:rFonts w:ascii="標楷體" w:eastAsia="標楷體" w:hAnsi="標楷體" w:cs="Times New Roman" w:hint="eastAsia"/>
          <w:bCs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日(週</w:t>
      </w:r>
      <w:r w:rsidR="00F25099">
        <w:rPr>
          <w:rFonts w:ascii="標楷體" w:eastAsia="標楷體" w:hAnsi="標楷體" w:cs="Times New Roman" w:hint="eastAsia"/>
          <w:bCs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)前，</w:t>
      </w:r>
      <w:r w:rsidRPr="0066444E">
        <w:rPr>
          <w:rFonts w:ascii="標楷體" w:eastAsia="標楷體" w:hAnsi="標楷體" w:cs="Times New Roman" w:hint="eastAsia"/>
          <w:bCs/>
          <w:sz w:val="28"/>
          <w:szCs w:val="28"/>
        </w:rPr>
        <w:t>填妥報名資訊以電子郵件</w:t>
      </w:r>
      <w:r w:rsidR="00F25099">
        <w:rPr>
          <w:rFonts w:ascii="標楷體" w:eastAsia="標楷體" w:hAnsi="標楷體" w:cs="Times New Roman" w:hint="eastAsia"/>
          <w:bCs/>
          <w:sz w:val="28"/>
          <w:szCs w:val="28"/>
        </w:rPr>
        <w:t>傳遞，報名文件及</w:t>
      </w:r>
      <w:r w:rsidR="00863D48">
        <w:rPr>
          <w:rFonts w:ascii="標楷體" w:eastAsia="標楷體" w:hAnsi="標楷體" w:cs="Times New Roman" w:hint="eastAsia"/>
          <w:bCs/>
          <w:sz w:val="28"/>
          <w:szCs w:val="28"/>
        </w:rPr>
        <w:t>寄件地址</w:t>
      </w:r>
      <w:r w:rsidR="00F25099">
        <w:rPr>
          <w:rFonts w:ascii="標楷體" w:eastAsia="標楷體" w:hAnsi="標楷體" w:cs="Times New Roman" w:hint="eastAsia"/>
          <w:bCs/>
          <w:sz w:val="28"/>
          <w:szCs w:val="28"/>
        </w:rPr>
        <w:t>如附件2</w:t>
      </w:r>
      <w:r w:rsidR="00AD01FF" w:rsidRPr="0066444E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B64E47" w:rsidRPr="00B64E47" w:rsidRDefault="00B64E47" w:rsidP="00B64E47">
      <w:pPr>
        <w:pStyle w:val="Web"/>
        <w:numPr>
          <w:ilvl w:val="0"/>
          <w:numId w:val="23"/>
        </w:numPr>
        <w:spacing w:before="0" w:beforeAutospacing="0" w:after="0" w:afterAutospacing="0"/>
        <w:ind w:left="1355" w:hanging="635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64E47">
        <w:rPr>
          <w:rFonts w:ascii="標楷體" w:eastAsia="標楷體" w:hAnsi="標楷體" w:cs="Times New Roman" w:hint="eastAsia"/>
          <w:bCs/>
          <w:sz w:val="28"/>
          <w:szCs w:val="28"/>
        </w:rPr>
        <w:t>本競賽以組為單位，每組至少一人、至多四人，可跨校組隊參與。</w:t>
      </w:r>
    </w:p>
    <w:p w:rsidR="00BA094B" w:rsidRPr="008211A9" w:rsidRDefault="00BA094B" w:rsidP="0041474F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8211A9">
        <w:rPr>
          <w:rStyle w:val="ab"/>
          <w:rFonts w:ascii="Times New Roman" w:eastAsia="標楷體" w:hAnsi="Times New Roman" w:cs="Times New Roman"/>
          <w:sz w:val="28"/>
          <w:szCs w:val="28"/>
        </w:rPr>
        <w:t>教</w:t>
      </w:r>
      <w:r w:rsidR="0097592A">
        <w:rPr>
          <w:rStyle w:val="ab"/>
          <w:rFonts w:ascii="Times New Roman" w:eastAsia="標楷體" w:hAnsi="Times New Roman" w:cs="Times New Roman" w:hint="eastAsia"/>
          <w:sz w:val="28"/>
          <w:szCs w:val="28"/>
        </w:rPr>
        <w:t>學模組</w:t>
      </w:r>
      <w:r w:rsidRPr="008211A9">
        <w:rPr>
          <w:rStyle w:val="ab"/>
          <w:rFonts w:ascii="Times New Roman" w:eastAsia="標楷體" w:hAnsi="Times New Roman" w:cs="Times New Roman"/>
          <w:sz w:val="28"/>
          <w:szCs w:val="28"/>
        </w:rPr>
        <w:t>主題</w:t>
      </w:r>
    </w:p>
    <w:p w:rsidR="00BA094B" w:rsidRPr="008211A9" w:rsidRDefault="00994D55" w:rsidP="0097592A">
      <w:pPr>
        <w:pStyle w:val="Web"/>
        <w:numPr>
          <w:ilvl w:val="0"/>
          <w:numId w:val="4"/>
        </w:numPr>
        <w:tabs>
          <w:tab w:val="clear" w:pos="1474"/>
          <w:tab w:val="left" w:pos="1276"/>
        </w:tabs>
        <w:spacing w:before="0" w:beforeAutospacing="0" w:after="0" w:afterAutospacing="0"/>
        <w:ind w:left="1400" w:hanging="6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8211A9">
        <w:rPr>
          <w:rFonts w:ascii="Times New Roman" w:eastAsia="標楷體" w:hAnsi="Times New Roman" w:cs="Times New Roman" w:hint="eastAsia"/>
          <w:bCs/>
          <w:sz w:val="28"/>
          <w:szCs w:val="28"/>
        </w:rPr>
        <w:t>以</w:t>
      </w:r>
      <w:r w:rsidR="0097592A">
        <w:rPr>
          <w:rFonts w:ascii="Times New Roman" w:eastAsia="標楷體" w:hAnsi="Times New Roman" w:cs="Times New Roman" w:hint="eastAsia"/>
          <w:bCs/>
          <w:sz w:val="28"/>
          <w:szCs w:val="28"/>
        </w:rPr>
        <w:t>視力保健議題為主題，搭配</w:t>
      </w:r>
      <w:r w:rsidRPr="008211A9">
        <w:rPr>
          <w:rFonts w:ascii="Times New Roman" w:eastAsia="標楷體" w:hAnsi="Times New Roman" w:cs="Times New Roman" w:hint="eastAsia"/>
          <w:bCs/>
          <w:sz w:val="28"/>
          <w:szCs w:val="28"/>
        </w:rPr>
        <w:t>現有課程之內容</w:t>
      </w:r>
      <w:r w:rsidR="00BA094B" w:rsidRPr="008211A9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BA094B" w:rsidRPr="008211A9">
        <w:rPr>
          <w:rFonts w:ascii="Times New Roman" w:eastAsia="標楷體" w:hAnsi="Times New Roman" w:cs="Times New Roman" w:hint="eastAsia"/>
          <w:bCs/>
          <w:sz w:val="28"/>
          <w:szCs w:val="28"/>
        </w:rPr>
        <w:t>須</w:t>
      </w:r>
      <w:r w:rsidR="00D97BE0" w:rsidRPr="008211A9">
        <w:rPr>
          <w:rFonts w:ascii="Times New Roman" w:eastAsia="標楷體" w:hAnsi="Times New Roman" w:cs="Times New Roman" w:hint="eastAsia"/>
          <w:bCs/>
          <w:sz w:val="28"/>
          <w:szCs w:val="28"/>
        </w:rPr>
        <w:t>以達成</w:t>
      </w:r>
      <w:r w:rsidR="00D97BE0" w:rsidRPr="008211A9">
        <w:rPr>
          <w:rFonts w:ascii="標楷體" w:eastAsia="標楷體" w:hAnsi="標楷體" w:cs="Times New Roman" w:hint="eastAsia"/>
          <w:bCs/>
          <w:sz w:val="28"/>
          <w:szCs w:val="28"/>
        </w:rPr>
        <w:t>「</w:t>
      </w:r>
      <w:r w:rsidR="0097592A">
        <w:rPr>
          <w:rFonts w:ascii="標楷體" w:eastAsia="標楷體" w:hAnsi="標楷體" w:cs="Times New Roman" w:hint="eastAsia"/>
          <w:bCs/>
          <w:sz w:val="28"/>
          <w:szCs w:val="28"/>
        </w:rPr>
        <w:t>提升視力</w:t>
      </w:r>
      <w:proofErr w:type="gramStart"/>
      <w:r w:rsidR="0097592A">
        <w:rPr>
          <w:rFonts w:ascii="標楷體" w:eastAsia="標楷體" w:hAnsi="標楷體" w:cs="Times New Roman" w:hint="eastAsia"/>
          <w:bCs/>
          <w:sz w:val="28"/>
          <w:szCs w:val="28"/>
        </w:rPr>
        <w:t>保健知</w:t>
      </w:r>
      <w:proofErr w:type="gramEnd"/>
      <w:r w:rsidR="0097592A">
        <w:rPr>
          <w:rFonts w:ascii="標楷體" w:eastAsia="標楷體" w:hAnsi="標楷體" w:cs="Times New Roman" w:hint="eastAsia"/>
          <w:bCs/>
          <w:sz w:val="28"/>
          <w:szCs w:val="28"/>
        </w:rPr>
        <w:t>能</w:t>
      </w:r>
      <w:r w:rsidR="00D97BE0" w:rsidRPr="008211A9">
        <w:rPr>
          <w:rFonts w:ascii="標楷體" w:eastAsia="標楷體" w:hAnsi="標楷體" w:cs="Times New Roman" w:hint="eastAsia"/>
          <w:bCs/>
          <w:sz w:val="28"/>
          <w:szCs w:val="28"/>
        </w:rPr>
        <w:t>」、「</w:t>
      </w:r>
      <w:r w:rsidR="0097592A">
        <w:rPr>
          <w:rFonts w:ascii="標楷體" w:eastAsia="標楷體" w:hAnsi="標楷體" w:cs="Times New Roman" w:hint="eastAsia"/>
          <w:bCs/>
          <w:sz w:val="28"/>
          <w:szCs w:val="28"/>
        </w:rPr>
        <w:t>實踐視力保健作為</w:t>
      </w:r>
      <w:r w:rsidR="00D97BE0" w:rsidRPr="008211A9">
        <w:rPr>
          <w:rFonts w:ascii="標楷體" w:eastAsia="標楷體" w:hAnsi="標楷體" w:cs="Times New Roman" w:hint="eastAsia"/>
          <w:bCs/>
          <w:sz w:val="28"/>
          <w:szCs w:val="28"/>
        </w:rPr>
        <w:t>」</w:t>
      </w:r>
      <w:r w:rsidR="00E50E5B" w:rsidRPr="008211A9">
        <w:rPr>
          <w:rFonts w:ascii="標楷體" w:eastAsia="標楷體" w:hAnsi="標楷體" w:cs="Times New Roman" w:hint="eastAsia"/>
          <w:bCs/>
          <w:sz w:val="28"/>
          <w:szCs w:val="28"/>
        </w:rPr>
        <w:t>或</w:t>
      </w:r>
      <w:r w:rsidR="00D97BE0" w:rsidRPr="008211A9">
        <w:rPr>
          <w:rFonts w:ascii="標楷體" w:eastAsia="標楷體" w:hAnsi="標楷體" w:cs="Times New Roman" w:hint="eastAsia"/>
          <w:bCs/>
          <w:sz w:val="28"/>
          <w:szCs w:val="28"/>
        </w:rPr>
        <w:t>「</w:t>
      </w:r>
      <w:r w:rsidR="0097592A">
        <w:rPr>
          <w:rFonts w:ascii="標楷體" w:eastAsia="標楷體" w:hAnsi="標楷體" w:cs="Times New Roman" w:hint="eastAsia"/>
          <w:bCs/>
          <w:sz w:val="28"/>
          <w:szCs w:val="28"/>
        </w:rPr>
        <w:t>正向視力保健態度</w:t>
      </w:r>
      <w:r w:rsidR="00D97BE0" w:rsidRPr="008211A9">
        <w:rPr>
          <w:rFonts w:ascii="標楷體" w:eastAsia="標楷體" w:hAnsi="標楷體" w:cs="Times New Roman" w:hint="eastAsia"/>
          <w:bCs/>
          <w:sz w:val="28"/>
          <w:szCs w:val="28"/>
        </w:rPr>
        <w:t>」為目標</w:t>
      </w:r>
      <w:r w:rsidRPr="008211A9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="00BA094B" w:rsidRPr="008211A9">
        <w:rPr>
          <w:rFonts w:ascii="Times New Roman" w:eastAsia="標楷體" w:hAnsi="Times New Roman" w:cs="Times New Roman"/>
          <w:bCs/>
          <w:sz w:val="28"/>
          <w:szCs w:val="28"/>
        </w:rPr>
        <w:t>發揮創意</w:t>
      </w:r>
      <w:r w:rsidR="00BA094B" w:rsidRPr="008211A9">
        <w:rPr>
          <w:rFonts w:ascii="Times New Roman" w:eastAsia="標楷體" w:hAnsi="Times New Roman" w:cs="Times New Roman" w:hint="eastAsia"/>
          <w:bCs/>
          <w:sz w:val="28"/>
          <w:szCs w:val="28"/>
        </w:rPr>
        <w:t>設計</w:t>
      </w:r>
      <w:r w:rsidR="0097592A">
        <w:rPr>
          <w:rFonts w:ascii="Times New Roman" w:eastAsia="標楷體" w:hAnsi="Times New Roman" w:cs="Times New Roman" w:hint="eastAsia"/>
          <w:bCs/>
          <w:sz w:val="28"/>
          <w:szCs w:val="28"/>
        </w:rPr>
        <w:t>教學模組</w:t>
      </w:r>
      <w:r w:rsidR="00BA094B" w:rsidRPr="008211A9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BA094B" w:rsidRPr="008211A9" w:rsidRDefault="00BA094B" w:rsidP="0041474F">
      <w:pPr>
        <w:pStyle w:val="Web"/>
        <w:numPr>
          <w:ilvl w:val="0"/>
          <w:numId w:val="4"/>
        </w:numPr>
        <w:tabs>
          <w:tab w:val="left" w:pos="1276"/>
          <w:tab w:val="left" w:pos="1418"/>
        </w:tabs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11A9">
        <w:rPr>
          <w:rFonts w:ascii="Times New Roman" w:eastAsia="標楷體" w:hAnsi="Times New Roman" w:cs="Times New Roman" w:hint="eastAsia"/>
          <w:bCs/>
          <w:sz w:val="28"/>
          <w:szCs w:val="28"/>
        </w:rPr>
        <w:t>各</w:t>
      </w:r>
      <w:r w:rsidRPr="008211A9">
        <w:rPr>
          <w:rFonts w:ascii="Times New Roman" w:eastAsia="標楷體" w:hAnsi="Times New Roman" w:cs="Times New Roman"/>
          <w:bCs/>
          <w:sz w:val="28"/>
          <w:szCs w:val="28"/>
        </w:rPr>
        <w:t>教</w:t>
      </w:r>
      <w:r w:rsidR="0066444E">
        <w:rPr>
          <w:rFonts w:ascii="Times New Roman" w:eastAsia="標楷體" w:hAnsi="Times New Roman" w:cs="Times New Roman" w:hint="eastAsia"/>
          <w:bCs/>
          <w:sz w:val="28"/>
          <w:szCs w:val="28"/>
        </w:rPr>
        <w:t>學模組</w:t>
      </w:r>
      <w:r w:rsidRPr="008211A9">
        <w:rPr>
          <w:rFonts w:ascii="Times New Roman" w:eastAsia="標楷體" w:hAnsi="Times New Roman" w:cs="Times New Roman"/>
          <w:bCs/>
          <w:sz w:val="28"/>
          <w:szCs w:val="28"/>
        </w:rPr>
        <w:t>設計之教學時間以</w:t>
      </w:r>
      <w:r w:rsidR="00F25099">
        <w:rPr>
          <w:rFonts w:ascii="Times New Roman" w:eastAsia="標楷體" w:hAnsi="Times New Roman" w:cs="Times New Roman" w:hint="eastAsia"/>
          <w:bCs/>
          <w:sz w:val="28"/>
          <w:szCs w:val="28"/>
        </w:rPr>
        <w:t>不超過</w:t>
      </w:r>
      <w:r w:rsidR="00F25099">
        <w:rPr>
          <w:rFonts w:ascii="Times New Roman" w:eastAsia="標楷體" w:hAnsi="Times New Roman" w:cs="Times New Roman" w:hint="eastAsia"/>
          <w:bCs/>
          <w:sz w:val="28"/>
          <w:szCs w:val="28"/>
        </w:rPr>
        <w:t>80</w:t>
      </w:r>
      <w:r w:rsidR="00F25099">
        <w:rPr>
          <w:rFonts w:ascii="Times New Roman" w:eastAsia="標楷體" w:hAnsi="Times New Roman" w:cs="Times New Roman" w:hint="eastAsia"/>
          <w:bCs/>
          <w:sz w:val="28"/>
          <w:szCs w:val="28"/>
        </w:rPr>
        <w:t>分鐘</w:t>
      </w:r>
      <w:r w:rsidRPr="008211A9">
        <w:rPr>
          <w:rFonts w:ascii="Times New Roman" w:eastAsia="標楷體" w:hAnsi="Times New Roman" w:cs="Times New Roman"/>
          <w:bCs/>
          <w:sz w:val="28"/>
          <w:szCs w:val="28"/>
        </w:rPr>
        <w:t>為</w:t>
      </w:r>
      <w:r w:rsidR="00780A41" w:rsidRPr="008211A9">
        <w:rPr>
          <w:rFonts w:ascii="Times New Roman" w:eastAsia="標楷體" w:hAnsi="Times New Roman" w:cs="Times New Roman" w:hint="eastAsia"/>
          <w:bCs/>
          <w:sz w:val="28"/>
          <w:szCs w:val="28"/>
        </w:rPr>
        <w:t>限</w:t>
      </w:r>
      <w:r w:rsidRPr="008211A9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BA094B" w:rsidRPr="008211A9" w:rsidRDefault="00BA094B" w:rsidP="0041474F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8211A9">
        <w:rPr>
          <w:rStyle w:val="ab"/>
          <w:rFonts w:ascii="Times New Roman" w:eastAsia="標楷體" w:hAnsi="Times New Roman" w:cs="Times New Roman"/>
          <w:sz w:val="28"/>
          <w:szCs w:val="28"/>
        </w:rPr>
        <w:t>教案格式</w:t>
      </w:r>
    </w:p>
    <w:p w:rsidR="001C079A" w:rsidRDefault="00BA094B" w:rsidP="001C079A">
      <w:pPr>
        <w:pStyle w:val="Web"/>
        <w:numPr>
          <w:ilvl w:val="0"/>
          <w:numId w:val="3"/>
        </w:numPr>
        <w:spacing w:before="0" w:beforeAutospacing="0" w:after="0" w:afterAutospacing="0"/>
        <w:ind w:left="1400" w:hanging="6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11A9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="001C079A">
        <w:rPr>
          <w:rFonts w:ascii="Times New Roman" w:eastAsia="標楷體" w:hAnsi="Times New Roman" w:cs="Times New Roman" w:hint="eastAsia"/>
          <w:sz w:val="28"/>
          <w:szCs w:val="28"/>
        </w:rPr>
        <w:t>模組</w:t>
      </w:r>
      <w:r w:rsidR="000B0023" w:rsidRPr="008211A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B0023" w:rsidRPr="008211A9">
        <w:rPr>
          <w:rFonts w:ascii="Times New Roman" w:eastAsia="標楷體" w:hAnsi="Times New Roman" w:cs="Times New Roman" w:hint="eastAsia"/>
          <w:sz w:val="28"/>
          <w:szCs w:val="28"/>
        </w:rPr>
        <w:t>格式如附件</w:t>
      </w:r>
      <w:r w:rsidR="000B0023" w:rsidRPr="008211A9">
        <w:rPr>
          <w:rFonts w:ascii="Times New Roman" w:eastAsia="標楷體" w:hAnsi="Times New Roman" w:cs="Times New Roman" w:hint="eastAsia"/>
          <w:sz w:val="28"/>
          <w:szCs w:val="28"/>
        </w:rPr>
        <w:t>2)</w:t>
      </w:r>
      <w:r w:rsidRPr="008211A9">
        <w:rPr>
          <w:rFonts w:ascii="Times New Roman" w:eastAsia="標楷體" w:hAnsi="Times New Roman" w:cs="Times New Roman"/>
          <w:sz w:val="28"/>
          <w:szCs w:val="28"/>
        </w:rPr>
        <w:t>請以</w:t>
      </w:r>
      <w:r w:rsidR="00260EA2" w:rsidRPr="008211A9">
        <w:rPr>
          <w:rFonts w:eastAsia="標楷體"/>
          <w:sz w:val="28"/>
          <w:szCs w:val="28"/>
        </w:rPr>
        <w:t>Word</w:t>
      </w:r>
      <w:r w:rsidR="00260EA2" w:rsidRPr="008211A9">
        <w:rPr>
          <w:rFonts w:eastAsia="標楷體" w:hint="eastAsia"/>
          <w:sz w:val="28"/>
          <w:szCs w:val="28"/>
        </w:rPr>
        <w:t>文件檔或</w:t>
      </w:r>
      <w:r w:rsidR="00260EA2" w:rsidRPr="008211A9">
        <w:rPr>
          <w:rFonts w:eastAsia="標楷體"/>
          <w:sz w:val="28"/>
          <w:szCs w:val="28"/>
        </w:rPr>
        <w:t>PDF</w:t>
      </w:r>
      <w:r w:rsidR="00260EA2" w:rsidRPr="008211A9">
        <w:rPr>
          <w:rFonts w:eastAsia="標楷體" w:hint="eastAsia"/>
          <w:sz w:val="28"/>
          <w:szCs w:val="28"/>
        </w:rPr>
        <w:t>圖檔</w:t>
      </w:r>
      <w:r w:rsidRPr="008211A9">
        <w:rPr>
          <w:rFonts w:ascii="Times New Roman" w:eastAsia="標楷體" w:hAnsi="Times New Roman" w:cs="Times New Roman"/>
          <w:sz w:val="28"/>
          <w:szCs w:val="28"/>
        </w:rPr>
        <w:t>格式製作，</w:t>
      </w:r>
      <w:r w:rsidR="00FF518D" w:rsidRPr="008211A9">
        <w:rPr>
          <w:rFonts w:ascii="Times New Roman" w:eastAsia="標楷體" w:hAnsi="Times New Roman" w:cs="Times New Roman" w:hint="eastAsia"/>
          <w:sz w:val="28"/>
          <w:szCs w:val="28"/>
        </w:rPr>
        <w:t>頁數以</w:t>
      </w:r>
      <w:r w:rsidRPr="008211A9">
        <w:rPr>
          <w:rFonts w:ascii="Times New Roman" w:eastAsia="標楷體" w:hAnsi="Times New Roman" w:cs="Times New Roman"/>
          <w:sz w:val="28"/>
          <w:szCs w:val="28"/>
        </w:rPr>
        <w:t>10</w:t>
      </w:r>
      <w:r w:rsidRPr="008211A9">
        <w:rPr>
          <w:rFonts w:ascii="Times New Roman" w:eastAsia="標楷體" w:hAnsi="Times New Roman" w:cs="Times New Roman"/>
          <w:sz w:val="28"/>
          <w:szCs w:val="28"/>
        </w:rPr>
        <w:t>頁為上限（學習單</w:t>
      </w:r>
      <w:r w:rsidRPr="008211A9">
        <w:rPr>
          <w:rFonts w:ascii="Times New Roman" w:eastAsia="標楷體" w:hAnsi="Times New Roman" w:cs="Times New Roman" w:hint="eastAsia"/>
          <w:sz w:val="28"/>
          <w:szCs w:val="28"/>
        </w:rPr>
        <w:t>等附件</w:t>
      </w:r>
      <w:r w:rsidRPr="008211A9">
        <w:rPr>
          <w:rFonts w:ascii="Times New Roman" w:eastAsia="標楷體" w:hAnsi="Times New Roman" w:cs="Times New Roman"/>
          <w:sz w:val="28"/>
          <w:szCs w:val="28"/>
        </w:rPr>
        <w:t>無頁數限制）</w:t>
      </w:r>
      <w:r w:rsidR="001C079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C079A" w:rsidRDefault="001C079A" w:rsidP="001C079A">
      <w:pPr>
        <w:pStyle w:val="Web"/>
        <w:numPr>
          <w:ilvl w:val="0"/>
          <w:numId w:val="3"/>
        </w:numPr>
        <w:spacing w:before="0" w:beforeAutospacing="0" w:after="0" w:afterAutospacing="0"/>
        <w:ind w:left="1400" w:hanging="6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參賽教學模組請檢附</w:t>
      </w:r>
      <w:r w:rsidR="00F25099">
        <w:rPr>
          <w:rFonts w:ascii="Times New Roman" w:eastAsia="標楷體" w:hAnsi="Times New Roman" w:cs="Times New Roman" w:hint="eastAsia"/>
          <w:sz w:val="28"/>
          <w:szCs w:val="28"/>
        </w:rPr>
        <w:t>相關教學資源</w:t>
      </w:r>
      <w:r>
        <w:rPr>
          <w:rFonts w:ascii="Times New Roman" w:eastAsia="標楷體" w:hAnsi="Times New Roman" w:cs="Times New Roman" w:hint="eastAsia"/>
          <w:sz w:val="28"/>
          <w:szCs w:val="28"/>
        </w:rPr>
        <w:t>以供參考</w:t>
      </w:r>
      <w:r w:rsidR="00BA094B" w:rsidRPr="008211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A094B" w:rsidRDefault="001C079A" w:rsidP="001C079A">
      <w:pPr>
        <w:pStyle w:val="Web"/>
        <w:numPr>
          <w:ilvl w:val="0"/>
          <w:numId w:val="3"/>
        </w:numPr>
        <w:spacing w:before="0" w:beforeAutospacing="0" w:after="0" w:afterAutospacing="0"/>
        <w:ind w:left="1400" w:hanging="6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參賽</w:t>
      </w:r>
      <w:r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BA094B" w:rsidRPr="001C079A">
        <w:rPr>
          <w:rFonts w:ascii="Times New Roman" w:eastAsia="標楷體" w:hAnsi="Times New Roman" w:cs="Times New Roman"/>
          <w:sz w:val="28"/>
          <w:szCs w:val="28"/>
        </w:rPr>
        <w:t>編撰時</w:t>
      </w:r>
      <w:r w:rsidR="00FF518D" w:rsidRPr="001C079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A094B" w:rsidRPr="001C079A">
        <w:rPr>
          <w:rFonts w:ascii="Times New Roman" w:eastAsia="標楷體" w:hAnsi="Times New Roman" w:cs="Times New Roman"/>
          <w:sz w:val="28"/>
          <w:szCs w:val="28"/>
        </w:rPr>
        <w:t>所有參考資料</w:t>
      </w:r>
      <w:proofErr w:type="gramStart"/>
      <w:r w:rsidR="00BA094B" w:rsidRPr="001C079A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FF518D" w:rsidRPr="001C079A">
        <w:rPr>
          <w:rFonts w:ascii="Times New Roman" w:eastAsia="標楷體" w:hAnsi="Times New Roman" w:cs="Times New Roman"/>
          <w:sz w:val="28"/>
          <w:szCs w:val="28"/>
        </w:rPr>
        <w:t>均</w:t>
      </w:r>
      <w:r w:rsidR="00FF518D" w:rsidRPr="001C079A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BA094B" w:rsidRPr="001C079A">
        <w:rPr>
          <w:rFonts w:ascii="Times New Roman" w:eastAsia="標楷體" w:hAnsi="Times New Roman" w:cs="Times New Roman"/>
          <w:sz w:val="28"/>
          <w:szCs w:val="28"/>
        </w:rPr>
        <w:t>註明</w:t>
      </w:r>
      <w:proofErr w:type="gramEnd"/>
      <w:r w:rsidR="00FF518D" w:rsidRPr="001C079A">
        <w:rPr>
          <w:rFonts w:ascii="Times New Roman" w:eastAsia="標楷體" w:hAnsi="Times New Roman" w:cs="Times New Roman" w:hint="eastAsia"/>
          <w:sz w:val="28"/>
          <w:szCs w:val="28"/>
        </w:rPr>
        <w:t>資料來源及出處</w:t>
      </w:r>
      <w:r w:rsidR="00BA094B" w:rsidRPr="001C079A">
        <w:rPr>
          <w:rFonts w:ascii="Times New Roman" w:eastAsia="標楷體" w:hAnsi="Times New Roman" w:cs="Times New Roman"/>
          <w:sz w:val="28"/>
          <w:szCs w:val="28"/>
        </w:rPr>
        <w:t>，並</w:t>
      </w:r>
      <w:r w:rsidR="00BA094B" w:rsidRPr="001C079A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FF518D" w:rsidRPr="001C079A">
        <w:rPr>
          <w:rFonts w:ascii="Times New Roman" w:eastAsia="標楷體" w:hAnsi="Times New Roman" w:cs="Times New Roman" w:hint="eastAsia"/>
          <w:sz w:val="28"/>
          <w:szCs w:val="28"/>
        </w:rPr>
        <w:t>教案中</w:t>
      </w:r>
      <w:r w:rsidR="00BA094B" w:rsidRPr="001C079A">
        <w:rPr>
          <w:rFonts w:ascii="Times New Roman" w:eastAsia="標楷體" w:hAnsi="Times New Roman" w:cs="Times New Roman"/>
          <w:sz w:val="28"/>
          <w:szCs w:val="28"/>
        </w:rPr>
        <w:t>標明</w:t>
      </w:r>
      <w:proofErr w:type="gramStart"/>
      <w:r w:rsidR="00FF518D" w:rsidRPr="001C079A">
        <w:rPr>
          <w:rFonts w:ascii="Times New Roman" w:eastAsia="標楷體" w:hAnsi="Times New Roman" w:cs="Times New Roman" w:hint="eastAsia"/>
          <w:sz w:val="28"/>
          <w:szCs w:val="28"/>
        </w:rPr>
        <w:t>清楚</w:t>
      </w:r>
      <w:r w:rsidR="00BA094B" w:rsidRPr="001C079A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End"/>
      <w:r w:rsidR="00BA094B" w:rsidRPr="001C079A">
        <w:rPr>
          <w:rFonts w:ascii="Times New Roman" w:eastAsia="標楷體" w:hAnsi="Times New Roman" w:cs="Times New Roman"/>
          <w:sz w:val="28"/>
          <w:szCs w:val="28"/>
        </w:rPr>
        <w:t>以維護智慧財產權。</w:t>
      </w:r>
    </w:p>
    <w:p w:rsidR="00F25099" w:rsidRDefault="00F25099" w:rsidP="00F25099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25099" w:rsidRPr="001C079A" w:rsidRDefault="00F25099" w:rsidP="00F25099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305A6" w:rsidRPr="008211A9" w:rsidRDefault="002305A6" w:rsidP="00291568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8211A9">
        <w:rPr>
          <w:rStyle w:val="ab"/>
          <w:rFonts w:ascii="Times New Roman" w:eastAsia="標楷體" w:hAnsi="Times New Roman" w:cs="Times New Roman"/>
          <w:sz w:val="28"/>
          <w:szCs w:val="28"/>
        </w:rPr>
        <w:t>競賽流程</w:t>
      </w:r>
    </w:p>
    <w:p w:rsidR="001C079A" w:rsidRDefault="001C079A" w:rsidP="001C079A">
      <w:pPr>
        <w:pStyle w:val="Web"/>
        <w:numPr>
          <w:ilvl w:val="0"/>
          <w:numId w:val="13"/>
        </w:numPr>
        <w:spacing w:before="0" w:beforeAutospacing="0" w:after="0" w:afterAutospacing="0"/>
        <w:ind w:left="1400" w:hanging="6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</w:rPr>
        <w:lastRenderedPageBreak/>
        <w:t>報名期限為104年</w:t>
      </w:r>
      <w:r w:rsidR="00626741">
        <w:rPr>
          <w:rFonts w:ascii="標楷體" w:eastAsia="標楷體" w:hAnsi="標楷體" w:cs="Times New Roman" w:hint="eastAsia"/>
          <w:bCs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月</w:t>
      </w:r>
      <w:r w:rsidR="00626741">
        <w:rPr>
          <w:rFonts w:ascii="標楷體" w:eastAsia="標楷體" w:hAnsi="標楷體" w:cs="Times New Roman" w:hint="eastAsia"/>
          <w:bCs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日</w:t>
      </w:r>
      <w:r w:rsidR="00626741">
        <w:rPr>
          <w:rFonts w:ascii="標楷體" w:eastAsia="標楷體" w:hAnsi="標楷體" w:cs="Times New Roman" w:hint="eastAsia"/>
          <w:bCs/>
          <w:sz w:val="28"/>
          <w:szCs w:val="28"/>
        </w:rPr>
        <w:t>(週二)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截止；</w:t>
      </w:r>
      <w:r w:rsidR="00291568">
        <w:rPr>
          <w:rFonts w:ascii="標楷體" w:eastAsia="標楷體" w:hAnsi="標楷體" w:cs="Times New Roman" w:hint="eastAsia"/>
          <w:bCs/>
          <w:sz w:val="28"/>
          <w:szCs w:val="28"/>
        </w:rPr>
        <w:t>繳件期限為104年3月18日(週三)下班前</w:t>
      </w:r>
      <w:r w:rsidR="009814D9" w:rsidRPr="008211A9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2305A6" w:rsidRDefault="00291568" w:rsidP="001C079A">
      <w:pPr>
        <w:pStyle w:val="Web"/>
        <w:numPr>
          <w:ilvl w:val="0"/>
          <w:numId w:val="13"/>
        </w:numPr>
        <w:spacing w:before="0" w:beforeAutospacing="0" w:after="0" w:afterAutospacing="0"/>
        <w:ind w:left="1400" w:hanging="68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繳件截止後，由承辦學校統一送交評審委員進行評選，預計於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104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日公布競賽結果</w:t>
      </w:r>
      <w:r w:rsidR="0021513E" w:rsidRPr="001C079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91568" w:rsidRPr="001C079A" w:rsidRDefault="00291568" w:rsidP="001C079A">
      <w:pPr>
        <w:pStyle w:val="Web"/>
        <w:numPr>
          <w:ilvl w:val="0"/>
          <w:numId w:val="13"/>
        </w:numPr>
        <w:spacing w:before="0" w:beforeAutospacing="0" w:after="0" w:afterAutospacing="0"/>
        <w:ind w:left="1400" w:hanging="6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如繳件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數量多，需延長評選時間將另行公告。</w:t>
      </w:r>
    </w:p>
    <w:p w:rsidR="00BA094B" w:rsidRPr="008211A9" w:rsidRDefault="00BB008D" w:rsidP="00291568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8211A9">
        <w:rPr>
          <w:rStyle w:val="ab"/>
          <w:rFonts w:ascii="Times New Roman" w:eastAsia="標楷體" w:hAnsi="Times New Roman" w:cs="Times New Roman" w:hint="eastAsia"/>
          <w:sz w:val="28"/>
          <w:szCs w:val="28"/>
        </w:rPr>
        <w:t>評選方式</w:t>
      </w:r>
    </w:p>
    <w:p w:rsidR="00291568" w:rsidRDefault="00291568" w:rsidP="00291568">
      <w:pPr>
        <w:pStyle w:val="Web"/>
        <w:numPr>
          <w:ilvl w:val="0"/>
          <w:numId w:val="24"/>
        </w:numPr>
        <w:spacing w:before="0" w:beforeAutospacing="0" w:after="0" w:afterAutospacing="0"/>
        <w:ind w:left="1400" w:hanging="680"/>
        <w:jc w:val="both"/>
        <w:rPr>
          <w:rFonts w:eastAsia="標楷體"/>
          <w:bCs/>
          <w:noProof/>
          <w:sz w:val="28"/>
          <w:szCs w:val="28"/>
        </w:rPr>
      </w:pPr>
      <w:r>
        <w:rPr>
          <w:rFonts w:eastAsia="標楷體" w:hint="eastAsia"/>
          <w:bCs/>
          <w:noProof/>
          <w:sz w:val="28"/>
          <w:szCs w:val="28"/>
        </w:rPr>
        <w:t>由承辦單位聘請視力保健相關領域之專家學者</w:t>
      </w:r>
      <w:r w:rsidR="00F16A3F" w:rsidRPr="008211A9">
        <w:rPr>
          <w:rFonts w:eastAsia="標楷體" w:hint="eastAsia"/>
          <w:bCs/>
          <w:noProof/>
          <w:sz w:val="28"/>
          <w:szCs w:val="28"/>
        </w:rPr>
        <w:t>擔任評審委員</w:t>
      </w:r>
      <w:r>
        <w:rPr>
          <w:rFonts w:eastAsia="標楷體" w:hint="eastAsia"/>
          <w:bCs/>
          <w:noProof/>
          <w:sz w:val="28"/>
          <w:szCs w:val="28"/>
        </w:rPr>
        <w:t>，進行評選</w:t>
      </w:r>
      <w:r w:rsidR="008B0D43" w:rsidRPr="008211A9">
        <w:rPr>
          <w:rFonts w:eastAsia="標楷體" w:hint="eastAsia"/>
          <w:bCs/>
          <w:noProof/>
          <w:sz w:val="28"/>
          <w:szCs w:val="28"/>
        </w:rPr>
        <w:t>。</w:t>
      </w:r>
    </w:p>
    <w:p w:rsidR="00236FBB" w:rsidRPr="00291568" w:rsidRDefault="00883A40" w:rsidP="00291568">
      <w:pPr>
        <w:pStyle w:val="Web"/>
        <w:numPr>
          <w:ilvl w:val="0"/>
          <w:numId w:val="24"/>
        </w:numPr>
        <w:spacing w:before="0" w:beforeAutospacing="0" w:after="0" w:afterAutospacing="0"/>
        <w:ind w:left="1400" w:hanging="680"/>
        <w:jc w:val="both"/>
        <w:rPr>
          <w:rFonts w:eastAsia="標楷體"/>
          <w:bCs/>
          <w:noProof/>
          <w:sz w:val="28"/>
          <w:szCs w:val="28"/>
        </w:rPr>
      </w:pPr>
      <w:r w:rsidRPr="00291568">
        <w:rPr>
          <w:rFonts w:eastAsia="標楷體" w:hint="eastAsia"/>
          <w:bCs/>
          <w:noProof/>
          <w:sz w:val="28"/>
          <w:szCs w:val="28"/>
        </w:rPr>
        <w:t>評選</w:t>
      </w:r>
      <w:r w:rsidR="00236FBB" w:rsidRPr="00291568">
        <w:rPr>
          <w:rFonts w:eastAsia="標楷體" w:hint="eastAsia"/>
          <w:bCs/>
          <w:noProof/>
          <w:sz w:val="28"/>
          <w:szCs w:val="28"/>
        </w:rPr>
        <w:t>標準如下</w:t>
      </w:r>
    </w:p>
    <w:p w:rsidR="00291568" w:rsidRPr="00291568" w:rsidRDefault="00291568" w:rsidP="00291568">
      <w:pPr>
        <w:widowControl/>
        <w:rPr>
          <w:rFonts w:ascii="新細明體" w:hAnsi="新細明體" w:cs="新細明體"/>
          <w:kern w:val="0"/>
        </w:rPr>
      </w:pPr>
    </w:p>
    <w:tbl>
      <w:tblPr>
        <w:tblW w:w="7500" w:type="dxa"/>
        <w:jc w:val="center"/>
        <w:tblCellSpacing w:w="15" w:type="dxa"/>
        <w:tblBorders>
          <w:top w:val="single" w:sz="6" w:space="0" w:color="848484"/>
          <w:left w:val="single" w:sz="6" w:space="0" w:color="848484"/>
          <w:bottom w:val="single" w:sz="6" w:space="0" w:color="848484"/>
          <w:right w:val="single" w:sz="6" w:space="0" w:color="84848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2639"/>
      </w:tblGrid>
      <w:tr w:rsidR="00291568" w:rsidRPr="00291568" w:rsidTr="00291568">
        <w:trPr>
          <w:tblCellSpacing w:w="15" w:type="dxa"/>
          <w:jc w:val="center"/>
        </w:trPr>
        <w:tc>
          <w:tcPr>
            <w:tcW w:w="3211" w:type="pct"/>
            <w:shd w:val="clear" w:color="auto" w:fill="328AA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568" w:rsidRPr="00291568" w:rsidRDefault="00291568" w:rsidP="002915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  <w:t>項目</w:t>
            </w:r>
          </w:p>
        </w:tc>
        <w:tc>
          <w:tcPr>
            <w:tcW w:w="1729" w:type="pct"/>
            <w:shd w:val="clear" w:color="auto" w:fill="328AA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568" w:rsidRPr="00291568" w:rsidRDefault="00291568" w:rsidP="0029156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b/>
                <w:bCs/>
                <w:color w:val="FFFFFF"/>
                <w:kern w:val="0"/>
                <w:sz w:val="28"/>
                <w:szCs w:val="28"/>
              </w:rPr>
              <w:t>比例</w:t>
            </w:r>
          </w:p>
        </w:tc>
      </w:tr>
      <w:tr w:rsidR="00291568" w:rsidRPr="00291568" w:rsidTr="0029156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568" w:rsidRPr="00291568" w:rsidRDefault="00291568" w:rsidP="0029156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說明設計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568" w:rsidRPr="00291568" w:rsidRDefault="00F25099" w:rsidP="002915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291568"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0%</w:t>
            </w:r>
          </w:p>
        </w:tc>
      </w:tr>
      <w:tr w:rsidR="00291568" w:rsidRPr="00291568" w:rsidTr="00291568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568" w:rsidRPr="00291568" w:rsidRDefault="00291568" w:rsidP="0029156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教學活動的安排設計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1568" w:rsidRPr="00291568" w:rsidRDefault="00291568" w:rsidP="002915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30%</w:t>
            </w:r>
          </w:p>
        </w:tc>
      </w:tr>
      <w:tr w:rsidR="00291568" w:rsidRPr="00291568" w:rsidTr="0029156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568" w:rsidRPr="00291568" w:rsidRDefault="00291568" w:rsidP="003509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學習成效評量的設計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1568" w:rsidRPr="00291568" w:rsidRDefault="00291568" w:rsidP="003509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20%</w:t>
            </w:r>
          </w:p>
        </w:tc>
      </w:tr>
      <w:tr w:rsidR="00291568" w:rsidRPr="00291568" w:rsidTr="00291568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568" w:rsidRPr="00291568" w:rsidRDefault="00291568" w:rsidP="0029156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輔助教具的運用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1568" w:rsidRPr="00291568" w:rsidRDefault="00291568" w:rsidP="002915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20%</w:t>
            </w:r>
          </w:p>
        </w:tc>
      </w:tr>
      <w:tr w:rsidR="00291568" w:rsidRPr="00291568" w:rsidTr="00291568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1568" w:rsidRPr="00291568" w:rsidRDefault="00291568" w:rsidP="0029156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總計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91568" w:rsidRPr="00291568" w:rsidRDefault="00291568" w:rsidP="0029156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156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100%</w:t>
            </w:r>
          </w:p>
        </w:tc>
      </w:tr>
    </w:tbl>
    <w:p w:rsidR="00B07AB0" w:rsidRPr="00B07AB0" w:rsidRDefault="007974E0" w:rsidP="00B07AB0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trike/>
          <w:sz w:val="28"/>
          <w:szCs w:val="28"/>
        </w:rPr>
      </w:pPr>
      <w:r w:rsidRPr="008211A9">
        <w:rPr>
          <w:rStyle w:val="ab"/>
          <w:rFonts w:ascii="Times New Roman" w:eastAsia="標楷體" w:hAnsi="Times New Roman" w:cs="Times New Roman" w:hint="eastAsia"/>
          <w:sz w:val="28"/>
          <w:szCs w:val="28"/>
        </w:rPr>
        <w:t>獎項及</w:t>
      </w:r>
      <w:r w:rsidR="00BB008D" w:rsidRPr="008211A9">
        <w:rPr>
          <w:rStyle w:val="ab"/>
          <w:rFonts w:ascii="Times New Roman" w:eastAsia="標楷體" w:hAnsi="Times New Roman" w:cs="Times New Roman" w:hint="eastAsia"/>
          <w:sz w:val="28"/>
          <w:szCs w:val="28"/>
        </w:rPr>
        <w:t>獎勵方式</w:t>
      </w:r>
    </w:p>
    <w:p w:rsidR="00BA094B" w:rsidRPr="00B07AB0" w:rsidRDefault="00B07AB0" w:rsidP="00B07AB0">
      <w:pPr>
        <w:pStyle w:val="Web"/>
        <w:spacing w:before="0" w:beforeAutospacing="0" w:after="0" w:afterAutospacing="0"/>
        <w:ind w:left="720"/>
        <w:rPr>
          <w:rFonts w:ascii="Times New Roman" w:eastAsia="標楷體" w:hAnsi="Times New Roman" w:cs="Times New Roman"/>
          <w:b/>
          <w:bCs/>
          <w:strike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由評審委員</w:t>
      </w:r>
      <w:r w:rsidR="007974E0" w:rsidRPr="00B07AB0">
        <w:rPr>
          <w:rFonts w:eastAsia="標楷體" w:hint="eastAsia"/>
          <w:sz w:val="28"/>
          <w:szCs w:val="28"/>
        </w:rPr>
        <w:t>選出</w:t>
      </w:r>
      <w:r w:rsidR="002E5D10" w:rsidRPr="00B07AB0">
        <w:rPr>
          <w:rFonts w:eastAsia="標楷體" w:hint="eastAsia"/>
          <w:sz w:val="28"/>
          <w:szCs w:val="28"/>
        </w:rPr>
        <w:t>特優</w:t>
      </w:r>
      <w:r w:rsidR="00381742">
        <w:rPr>
          <w:rFonts w:eastAsia="標楷體" w:hint="eastAsia"/>
          <w:sz w:val="28"/>
          <w:szCs w:val="28"/>
        </w:rPr>
        <w:t>三件</w:t>
      </w:r>
      <w:r w:rsidR="00BA094B" w:rsidRPr="00B07AB0">
        <w:rPr>
          <w:rFonts w:eastAsia="標楷體" w:hint="eastAsia"/>
          <w:sz w:val="28"/>
          <w:szCs w:val="28"/>
        </w:rPr>
        <w:t>、</w:t>
      </w:r>
      <w:r w:rsidR="00381742">
        <w:rPr>
          <w:rFonts w:eastAsia="標楷體" w:hint="eastAsia"/>
          <w:sz w:val="28"/>
          <w:szCs w:val="28"/>
        </w:rPr>
        <w:t>優選四件</w:t>
      </w:r>
      <w:r w:rsidR="00BA094B" w:rsidRPr="00B07AB0">
        <w:rPr>
          <w:rFonts w:eastAsia="標楷體" w:hint="eastAsia"/>
          <w:sz w:val="28"/>
          <w:szCs w:val="28"/>
        </w:rPr>
        <w:t>及</w:t>
      </w:r>
      <w:r w:rsidR="007974E0" w:rsidRPr="00B07AB0">
        <w:rPr>
          <w:rFonts w:eastAsia="標楷體"/>
          <w:sz w:val="28"/>
          <w:szCs w:val="28"/>
        </w:rPr>
        <w:t>佳作</w:t>
      </w:r>
      <w:r w:rsidR="00381742">
        <w:rPr>
          <w:rFonts w:eastAsia="標楷體" w:hint="eastAsia"/>
          <w:sz w:val="28"/>
          <w:szCs w:val="28"/>
        </w:rPr>
        <w:t>五</w:t>
      </w:r>
      <w:r w:rsidR="00DE50B0" w:rsidRPr="00B07AB0">
        <w:rPr>
          <w:rFonts w:eastAsia="標楷體" w:hint="eastAsia"/>
          <w:sz w:val="28"/>
          <w:szCs w:val="28"/>
        </w:rPr>
        <w:t>件</w:t>
      </w:r>
      <w:r w:rsidR="00BA094B" w:rsidRPr="00B07AB0">
        <w:rPr>
          <w:rFonts w:eastAsia="標楷體" w:hint="eastAsia"/>
          <w:sz w:val="28"/>
          <w:szCs w:val="28"/>
        </w:rPr>
        <w:t>，各獎項</w:t>
      </w:r>
      <w:r w:rsidR="007974E0" w:rsidRPr="00B07AB0">
        <w:rPr>
          <w:rFonts w:eastAsia="標楷體" w:hint="eastAsia"/>
          <w:sz w:val="28"/>
          <w:szCs w:val="28"/>
        </w:rPr>
        <w:t>及</w:t>
      </w:r>
      <w:r w:rsidR="00BA094B" w:rsidRPr="00B07AB0">
        <w:rPr>
          <w:rFonts w:eastAsia="標楷體" w:hint="eastAsia"/>
          <w:sz w:val="28"/>
          <w:szCs w:val="28"/>
        </w:rPr>
        <w:t>獎勵如下：</w:t>
      </w:r>
    </w:p>
    <w:p w:rsidR="00381742" w:rsidRDefault="002E5D10" w:rsidP="00381742">
      <w:pPr>
        <w:pStyle w:val="Web"/>
        <w:numPr>
          <w:ilvl w:val="0"/>
          <w:numId w:val="8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8211A9">
        <w:rPr>
          <w:rFonts w:ascii="Times New Roman" w:eastAsia="標楷體" w:hAnsi="Times New Roman" w:cs="Times New Roman" w:hint="eastAsia"/>
          <w:sz w:val="28"/>
          <w:szCs w:val="28"/>
        </w:rPr>
        <w:t>特優</w:t>
      </w:r>
      <w:r w:rsidR="00BA094B" w:rsidRPr="008211A9">
        <w:rPr>
          <w:rFonts w:ascii="Times New Roman" w:eastAsia="標楷體" w:hAnsi="Times New Roman" w:cs="Times New Roman"/>
          <w:sz w:val="28"/>
          <w:szCs w:val="28"/>
        </w:rPr>
        <w:t>：</w:t>
      </w:r>
      <w:r w:rsidR="00381742">
        <w:rPr>
          <w:rFonts w:ascii="Times New Roman" w:eastAsia="標楷體" w:hAnsi="Times New Roman" w:cs="Times New Roman" w:hint="eastAsia"/>
          <w:sz w:val="28"/>
          <w:szCs w:val="28"/>
        </w:rPr>
        <w:t>商品禮券參仟</w:t>
      </w:r>
      <w:r w:rsidR="00BA094B" w:rsidRPr="008211A9">
        <w:rPr>
          <w:rFonts w:ascii="Times New Roman" w:eastAsia="標楷體" w:hAnsi="Times New Roman" w:cs="Times New Roman"/>
          <w:sz w:val="28"/>
          <w:szCs w:val="28"/>
        </w:rPr>
        <w:t>元及獎狀乙幀。</w:t>
      </w:r>
    </w:p>
    <w:p w:rsidR="00381742" w:rsidRDefault="002E5D10" w:rsidP="00381742">
      <w:pPr>
        <w:pStyle w:val="Web"/>
        <w:numPr>
          <w:ilvl w:val="0"/>
          <w:numId w:val="8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381742">
        <w:rPr>
          <w:rFonts w:ascii="Times New Roman" w:eastAsia="標楷體" w:hAnsi="Times New Roman" w:cs="Times New Roman" w:hint="eastAsia"/>
          <w:bCs/>
          <w:sz w:val="28"/>
          <w:szCs w:val="28"/>
        </w:rPr>
        <w:t>優等</w:t>
      </w:r>
      <w:r w:rsidR="00BA094B" w:rsidRPr="00381742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381742" w:rsidRPr="00381742">
        <w:rPr>
          <w:rFonts w:ascii="Times New Roman" w:eastAsia="標楷體" w:hAnsi="Times New Roman" w:cs="Times New Roman" w:hint="eastAsia"/>
          <w:sz w:val="28"/>
          <w:szCs w:val="28"/>
        </w:rPr>
        <w:t>商品禮券貳仟</w:t>
      </w:r>
      <w:r w:rsidR="00381742" w:rsidRPr="00381742">
        <w:rPr>
          <w:rFonts w:ascii="Times New Roman" w:eastAsia="標楷體" w:hAnsi="Times New Roman" w:cs="Times New Roman"/>
          <w:sz w:val="28"/>
          <w:szCs w:val="28"/>
        </w:rPr>
        <w:t>元</w:t>
      </w:r>
      <w:r w:rsidR="00BA094B" w:rsidRPr="00381742">
        <w:rPr>
          <w:rFonts w:ascii="Times New Roman" w:eastAsia="標楷體" w:hAnsi="Times New Roman" w:cs="Times New Roman"/>
          <w:sz w:val="28"/>
          <w:szCs w:val="28"/>
        </w:rPr>
        <w:t>及獎狀乙幀。</w:t>
      </w:r>
    </w:p>
    <w:p w:rsidR="00381742" w:rsidRDefault="00BA094B" w:rsidP="00381742">
      <w:pPr>
        <w:pStyle w:val="Web"/>
        <w:numPr>
          <w:ilvl w:val="0"/>
          <w:numId w:val="8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381742">
        <w:rPr>
          <w:rFonts w:ascii="Times New Roman" w:eastAsia="標楷體" w:hAnsi="Times New Roman" w:cs="Times New Roman"/>
          <w:sz w:val="28"/>
          <w:szCs w:val="28"/>
        </w:rPr>
        <w:t>佳作：</w:t>
      </w:r>
      <w:r w:rsidR="00381742" w:rsidRPr="00381742">
        <w:rPr>
          <w:rFonts w:ascii="Times New Roman" w:eastAsia="標楷體" w:hAnsi="Times New Roman" w:cs="Times New Roman" w:hint="eastAsia"/>
          <w:sz w:val="28"/>
          <w:szCs w:val="28"/>
        </w:rPr>
        <w:t>商品禮券壹仟</w:t>
      </w:r>
      <w:r w:rsidR="00381742" w:rsidRPr="00381742">
        <w:rPr>
          <w:rFonts w:ascii="Times New Roman" w:eastAsia="標楷體" w:hAnsi="Times New Roman" w:cs="Times New Roman"/>
          <w:sz w:val="28"/>
          <w:szCs w:val="28"/>
        </w:rPr>
        <w:t>元</w:t>
      </w:r>
      <w:r w:rsidRPr="00381742">
        <w:rPr>
          <w:rFonts w:ascii="Times New Roman" w:eastAsia="標楷體" w:hAnsi="Times New Roman" w:cs="Times New Roman"/>
          <w:sz w:val="28"/>
          <w:szCs w:val="28"/>
        </w:rPr>
        <w:t>及獎狀乙幀。</w:t>
      </w:r>
    </w:p>
    <w:p w:rsidR="00BA094B" w:rsidRPr="00381742" w:rsidRDefault="00381742" w:rsidP="00381742">
      <w:pPr>
        <w:pStyle w:val="Web"/>
        <w:numPr>
          <w:ilvl w:val="0"/>
          <w:numId w:val="8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381742">
        <w:rPr>
          <w:rFonts w:ascii="Times New Roman" w:eastAsia="標楷體" w:hAnsi="Times New Roman" w:cs="Times New Roman" w:hint="eastAsia"/>
          <w:sz w:val="28"/>
          <w:szCs w:val="28"/>
        </w:rPr>
        <w:t>繳交各組教師頒發參與證書乙</w:t>
      </w:r>
      <w:r w:rsidRPr="00381742">
        <w:rPr>
          <w:rFonts w:ascii="Times New Roman" w:eastAsia="標楷體" w:hAnsi="Times New Roman" w:cs="Times New Roman"/>
          <w:sz w:val="28"/>
          <w:szCs w:val="28"/>
        </w:rPr>
        <w:t>幀</w:t>
      </w:r>
      <w:r w:rsidR="00BA094B" w:rsidRPr="0038174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A094B" w:rsidRPr="008211A9" w:rsidRDefault="00BA094B" w:rsidP="00291568">
      <w:pPr>
        <w:pStyle w:val="Web"/>
        <w:numPr>
          <w:ilvl w:val="0"/>
          <w:numId w:val="1"/>
        </w:numPr>
        <w:spacing w:before="0" w:beforeAutospacing="0" w:after="0" w:afterAutospacing="0"/>
        <w:rPr>
          <w:rStyle w:val="ab"/>
          <w:rFonts w:ascii="Times New Roman" w:eastAsia="標楷體" w:hAnsi="Times New Roman" w:cs="Times New Roman"/>
          <w:sz w:val="28"/>
          <w:szCs w:val="28"/>
        </w:rPr>
      </w:pPr>
      <w:r w:rsidRPr="008211A9">
        <w:rPr>
          <w:rStyle w:val="ab"/>
          <w:rFonts w:ascii="Times New Roman" w:eastAsia="標楷體" w:hAnsi="Times New Roman" w:cs="Times New Roman"/>
          <w:sz w:val="28"/>
          <w:szCs w:val="28"/>
        </w:rPr>
        <w:t>注意事項</w:t>
      </w:r>
    </w:p>
    <w:p w:rsidR="00381742" w:rsidRDefault="00381742" w:rsidP="00381742">
      <w:pPr>
        <w:pStyle w:val="Web"/>
        <w:numPr>
          <w:ilvl w:val="0"/>
          <w:numId w:val="5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獲選為特優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組別須配合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南區視力保健群組期末成果報告進行發表，發表時間為</w:t>
      </w:r>
      <w:r>
        <w:rPr>
          <w:rFonts w:ascii="Times New Roman" w:eastAsia="標楷體" w:hAnsi="Times New Roman" w:cs="Times New Roman" w:hint="eastAsia"/>
          <w:sz w:val="28"/>
          <w:szCs w:val="28"/>
        </w:rPr>
        <w:t>5~10</w:t>
      </w:r>
      <w:r>
        <w:rPr>
          <w:rFonts w:ascii="Times New Roman" w:eastAsia="標楷體" w:hAnsi="Times New Roman" w:cs="Times New Roman" w:hint="eastAsia"/>
          <w:sz w:val="28"/>
          <w:szCs w:val="28"/>
        </w:rPr>
        <w:t>分鐘。</w:t>
      </w:r>
    </w:p>
    <w:p w:rsidR="00381742" w:rsidRDefault="00BA094B" w:rsidP="00381742">
      <w:pPr>
        <w:pStyle w:val="Web"/>
        <w:numPr>
          <w:ilvl w:val="0"/>
          <w:numId w:val="5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8211A9">
        <w:rPr>
          <w:rFonts w:ascii="Times New Roman" w:eastAsia="標楷體" w:hAnsi="Times New Roman" w:cs="Times New Roman"/>
          <w:sz w:val="28"/>
          <w:szCs w:val="28"/>
        </w:rPr>
        <w:t>每件</w:t>
      </w:r>
      <w:r w:rsidR="00BA25D5" w:rsidRPr="008211A9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8211A9">
        <w:rPr>
          <w:rFonts w:ascii="Times New Roman" w:eastAsia="標楷體" w:hAnsi="Times New Roman" w:cs="Times New Roman"/>
          <w:sz w:val="28"/>
          <w:szCs w:val="28"/>
        </w:rPr>
        <w:t>參賽</w:t>
      </w:r>
      <w:r w:rsidR="00BA25D5" w:rsidRPr="008211A9"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7974E0" w:rsidRPr="008211A9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BA25D5" w:rsidRPr="008211A9">
        <w:rPr>
          <w:rFonts w:ascii="Times New Roman" w:eastAsia="標楷體" w:hAnsi="Times New Roman" w:cs="Times New Roman" w:hint="eastAsia"/>
          <w:sz w:val="28"/>
          <w:szCs w:val="28"/>
        </w:rPr>
        <w:t>數不</w:t>
      </w:r>
      <w:r w:rsidR="007974E0" w:rsidRPr="008211A9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BA25D5" w:rsidRPr="008211A9">
        <w:rPr>
          <w:rFonts w:ascii="Times New Roman" w:eastAsia="標楷體" w:hAnsi="Times New Roman" w:cs="Times New Roman" w:hint="eastAsia"/>
          <w:sz w:val="28"/>
          <w:szCs w:val="28"/>
        </w:rPr>
        <w:t>超過</w:t>
      </w:r>
      <w:r w:rsidR="00BA25D5" w:rsidRPr="008211A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A25D5" w:rsidRPr="008211A9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Pr="008211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81742" w:rsidRDefault="009C5099" w:rsidP="00381742">
      <w:pPr>
        <w:pStyle w:val="Web"/>
        <w:numPr>
          <w:ilvl w:val="0"/>
          <w:numId w:val="5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381742">
        <w:rPr>
          <w:rFonts w:eastAsia="標楷體" w:hint="eastAsia"/>
          <w:sz w:val="28"/>
          <w:szCs w:val="28"/>
        </w:rPr>
        <w:t>參賽作品須繳交</w:t>
      </w:r>
      <w:r w:rsidR="00381742" w:rsidRPr="00381742">
        <w:rPr>
          <w:rFonts w:eastAsia="標楷體" w:hint="eastAsia"/>
          <w:sz w:val="28"/>
          <w:szCs w:val="28"/>
        </w:rPr>
        <w:t>類型可以為電子檔寄送或電子</w:t>
      </w:r>
      <w:proofErr w:type="gramStart"/>
      <w:r w:rsidR="00381742" w:rsidRPr="00381742">
        <w:rPr>
          <w:rFonts w:eastAsia="標楷體" w:hint="eastAsia"/>
          <w:sz w:val="28"/>
          <w:szCs w:val="28"/>
        </w:rPr>
        <w:t>檔</w:t>
      </w:r>
      <w:proofErr w:type="gramEnd"/>
      <w:r w:rsidR="00381742" w:rsidRPr="00381742">
        <w:rPr>
          <w:rFonts w:eastAsia="標楷體" w:hint="eastAsia"/>
          <w:sz w:val="28"/>
          <w:szCs w:val="28"/>
        </w:rPr>
        <w:t>光碟</w:t>
      </w:r>
      <w:r w:rsidRPr="00381742">
        <w:rPr>
          <w:rFonts w:eastAsia="標楷體" w:hint="eastAsia"/>
          <w:sz w:val="28"/>
          <w:szCs w:val="28"/>
        </w:rPr>
        <w:t>；</w:t>
      </w:r>
      <w:r w:rsidR="00381742" w:rsidRPr="00381742">
        <w:rPr>
          <w:rFonts w:eastAsia="標楷體" w:hint="eastAsia"/>
          <w:sz w:val="28"/>
          <w:szCs w:val="28"/>
        </w:rPr>
        <w:t>繳交內容</w:t>
      </w:r>
      <w:r w:rsidRPr="00381742">
        <w:rPr>
          <w:rFonts w:eastAsia="標楷體" w:hint="eastAsia"/>
          <w:sz w:val="28"/>
          <w:szCs w:val="28"/>
        </w:rPr>
        <w:t>須含完整</w:t>
      </w:r>
      <w:r w:rsidR="00381742" w:rsidRPr="00381742">
        <w:rPr>
          <w:rFonts w:eastAsia="標楷體" w:hint="eastAsia"/>
          <w:sz w:val="28"/>
          <w:szCs w:val="28"/>
        </w:rPr>
        <w:t>模組及相關附件</w:t>
      </w:r>
      <w:r w:rsidRPr="00381742">
        <w:rPr>
          <w:rFonts w:eastAsia="標楷體" w:hint="eastAsia"/>
          <w:sz w:val="28"/>
          <w:szCs w:val="28"/>
        </w:rPr>
        <w:t>。</w:t>
      </w:r>
    </w:p>
    <w:p w:rsidR="00381742" w:rsidRDefault="00BA094B" w:rsidP="00381742">
      <w:pPr>
        <w:pStyle w:val="Web"/>
        <w:numPr>
          <w:ilvl w:val="0"/>
          <w:numId w:val="5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381742">
        <w:rPr>
          <w:rFonts w:ascii="Times New Roman" w:eastAsia="標楷體" w:hAnsi="Times New Roman" w:hint="eastAsia"/>
          <w:sz w:val="28"/>
          <w:szCs w:val="28"/>
        </w:rPr>
        <w:t>參賽者應切結其參賽教案為原創作品、無抄襲仿冒情事。如經發現參賽者違反規定，將取消其參賽資格，除追回已頒發之獎狀</w:t>
      </w:r>
      <w:r w:rsidR="00955A63" w:rsidRPr="00381742">
        <w:rPr>
          <w:rFonts w:ascii="Times New Roman" w:eastAsia="標楷體" w:hAnsi="Times New Roman" w:hint="eastAsia"/>
          <w:sz w:val="28"/>
          <w:szCs w:val="28"/>
        </w:rPr>
        <w:t>、</w:t>
      </w:r>
      <w:r w:rsidR="00E01131" w:rsidRPr="00381742">
        <w:rPr>
          <w:rFonts w:ascii="Times New Roman" w:eastAsia="標楷體" w:hAnsi="Times New Roman" w:hint="eastAsia"/>
          <w:sz w:val="28"/>
          <w:szCs w:val="28"/>
        </w:rPr>
        <w:t>獎金</w:t>
      </w:r>
      <w:r w:rsidRPr="00381742">
        <w:rPr>
          <w:rFonts w:ascii="Times New Roman" w:eastAsia="標楷體" w:hAnsi="Times New Roman" w:hint="eastAsia"/>
          <w:sz w:val="28"/>
          <w:szCs w:val="28"/>
        </w:rPr>
        <w:t>。如造成第三者之權益損失，參賽者應自負法律責任。</w:t>
      </w:r>
    </w:p>
    <w:p w:rsidR="00381742" w:rsidRDefault="00BA094B" w:rsidP="00381742">
      <w:pPr>
        <w:pStyle w:val="Web"/>
        <w:numPr>
          <w:ilvl w:val="0"/>
          <w:numId w:val="5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381742">
        <w:rPr>
          <w:rFonts w:ascii="Times New Roman" w:eastAsia="標楷體" w:hAnsi="Times New Roman" w:cs="Times New Roman"/>
          <w:sz w:val="28"/>
          <w:szCs w:val="28"/>
        </w:rPr>
        <w:t>主辦及執行單位於非營利目的之宣導範圍內，得將參賽教案</w:t>
      </w:r>
      <w:r w:rsidR="00D3047D" w:rsidRPr="00381742">
        <w:rPr>
          <w:rFonts w:ascii="Times New Roman" w:eastAsia="標楷體" w:hAnsi="Times New Roman" w:cs="Times New Roman"/>
          <w:sz w:val="28"/>
          <w:szCs w:val="28"/>
        </w:rPr>
        <w:t>重製或</w:t>
      </w:r>
      <w:r w:rsidRPr="00381742">
        <w:rPr>
          <w:rFonts w:ascii="Times New Roman" w:eastAsia="標楷體" w:hAnsi="Times New Roman" w:cs="Times New Roman"/>
          <w:sz w:val="28"/>
          <w:szCs w:val="28"/>
        </w:rPr>
        <w:t>編輯</w:t>
      </w:r>
      <w:r w:rsidR="00F25099">
        <w:rPr>
          <w:rFonts w:ascii="Times New Roman" w:eastAsia="標楷體" w:hAnsi="Times New Roman" w:cs="Times New Roman"/>
          <w:sz w:val="28"/>
          <w:szCs w:val="28"/>
        </w:rPr>
        <w:t>成教</w:t>
      </w:r>
      <w:r w:rsidR="00F25099">
        <w:rPr>
          <w:rFonts w:ascii="Times New Roman" w:eastAsia="標楷體" w:hAnsi="Times New Roman" w:cs="Times New Roman" w:hint="eastAsia"/>
          <w:sz w:val="28"/>
          <w:szCs w:val="28"/>
        </w:rPr>
        <w:t>學模組</w:t>
      </w:r>
      <w:r w:rsidR="00D3047D" w:rsidRPr="00381742">
        <w:rPr>
          <w:rFonts w:ascii="Times New Roman" w:eastAsia="標楷體" w:hAnsi="Times New Roman" w:cs="Times New Roman"/>
          <w:sz w:val="28"/>
          <w:szCs w:val="28"/>
        </w:rPr>
        <w:t>示例</w:t>
      </w:r>
      <w:r w:rsidRPr="00381742">
        <w:rPr>
          <w:rFonts w:ascii="Times New Roman" w:eastAsia="標楷體" w:hAnsi="Times New Roman" w:cs="Times New Roman"/>
          <w:sz w:val="28"/>
          <w:szCs w:val="28"/>
        </w:rPr>
        <w:t>、</w:t>
      </w:r>
      <w:r w:rsidR="00D3047D" w:rsidRPr="00381742">
        <w:rPr>
          <w:rFonts w:ascii="Times New Roman" w:eastAsia="標楷體" w:hAnsi="Times New Roman" w:cs="Times New Roman"/>
          <w:sz w:val="28"/>
          <w:szCs w:val="28"/>
        </w:rPr>
        <w:t>以供教師教學之參考，並不限時間、地點、次數作為公開</w:t>
      </w:r>
      <w:r w:rsidR="00955A63" w:rsidRPr="00381742">
        <w:rPr>
          <w:rFonts w:ascii="Times New Roman" w:eastAsia="標楷體" w:hAnsi="Times New Roman" w:cs="Times New Roman" w:hint="eastAsia"/>
          <w:sz w:val="28"/>
          <w:szCs w:val="28"/>
        </w:rPr>
        <w:t>宣傳</w:t>
      </w:r>
      <w:r w:rsidR="00D3047D" w:rsidRPr="00381742">
        <w:rPr>
          <w:rFonts w:ascii="Times New Roman" w:eastAsia="標楷體" w:hAnsi="Times New Roman" w:cs="Times New Roman"/>
          <w:sz w:val="28"/>
          <w:szCs w:val="28"/>
        </w:rPr>
        <w:t>、</w:t>
      </w:r>
      <w:r w:rsidRPr="00381742">
        <w:rPr>
          <w:rFonts w:ascii="Times New Roman" w:eastAsia="標楷體" w:hAnsi="Times New Roman" w:cs="Times New Roman"/>
          <w:sz w:val="28"/>
          <w:szCs w:val="28"/>
        </w:rPr>
        <w:t>推廣之用。</w:t>
      </w:r>
    </w:p>
    <w:p w:rsidR="00381742" w:rsidRDefault="00F16A3F" w:rsidP="00381742">
      <w:pPr>
        <w:pStyle w:val="Web"/>
        <w:numPr>
          <w:ilvl w:val="0"/>
          <w:numId w:val="5"/>
        </w:numPr>
        <w:spacing w:before="0" w:beforeAutospacing="0" w:after="0" w:afterAutospacing="0"/>
        <w:ind w:left="1400" w:hanging="680"/>
        <w:rPr>
          <w:rFonts w:ascii="Times New Roman" w:eastAsia="標楷體" w:hAnsi="Times New Roman" w:cs="Times New Roman"/>
          <w:sz w:val="28"/>
          <w:szCs w:val="28"/>
        </w:rPr>
      </w:pPr>
      <w:r w:rsidRPr="0038174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有關獎金處理方式，請參賽教師事前</w:t>
      </w:r>
      <w:proofErr w:type="gramStart"/>
      <w:r w:rsidRPr="00381742">
        <w:rPr>
          <w:rFonts w:ascii="Times New Roman" w:eastAsia="標楷體" w:hAnsi="Times New Roman" w:cs="Times New Roman" w:hint="eastAsia"/>
          <w:sz w:val="28"/>
          <w:szCs w:val="28"/>
        </w:rPr>
        <w:t>研</w:t>
      </w:r>
      <w:proofErr w:type="gramEnd"/>
      <w:r w:rsidRPr="00381742">
        <w:rPr>
          <w:rFonts w:ascii="Times New Roman" w:eastAsia="標楷體" w:hAnsi="Times New Roman" w:cs="Times New Roman" w:hint="eastAsia"/>
          <w:sz w:val="28"/>
          <w:szCs w:val="28"/>
        </w:rPr>
        <w:t>商分配原則，並推派代表領取獎金。</w:t>
      </w:r>
    </w:p>
    <w:p w:rsidR="00BA094B" w:rsidRDefault="00BA094B" w:rsidP="00BA094B">
      <w:pPr>
        <w:pStyle w:val="Web"/>
        <w:numPr>
          <w:ilvl w:val="0"/>
          <w:numId w:val="1"/>
        </w:numPr>
        <w:spacing w:before="0" w:beforeAutospacing="0" w:after="0" w:afterAutospacing="0"/>
        <w:rPr>
          <w:rFonts w:eastAsia="標楷體"/>
          <w:b/>
          <w:sz w:val="28"/>
          <w:szCs w:val="28"/>
        </w:rPr>
      </w:pPr>
      <w:r w:rsidRPr="008211A9">
        <w:rPr>
          <w:rFonts w:eastAsia="標楷體"/>
          <w:b/>
          <w:sz w:val="28"/>
          <w:szCs w:val="28"/>
        </w:rPr>
        <w:t>本</w:t>
      </w:r>
      <w:r w:rsidR="00E50E5B" w:rsidRPr="008211A9">
        <w:rPr>
          <w:rFonts w:eastAsia="標楷體" w:hint="eastAsia"/>
          <w:b/>
          <w:sz w:val="28"/>
          <w:szCs w:val="28"/>
        </w:rPr>
        <w:t>計畫</w:t>
      </w:r>
      <w:r w:rsidRPr="008211A9">
        <w:rPr>
          <w:rFonts w:eastAsia="標楷體" w:hint="eastAsia"/>
          <w:b/>
          <w:sz w:val="28"/>
          <w:szCs w:val="28"/>
        </w:rPr>
        <w:t>經</w:t>
      </w:r>
      <w:r w:rsidR="00381742">
        <w:rPr>
          <w:rFonts w:eastAsia="標楷體" w:hint="eastAsia"/>
          <w:b/>
          <w:sz w:val="28"/>
          <w:szCs w:val="28"/>
        </w:rPr>
        <w:t>臺北市政府教育局</w:t>
      </w:r>
      <w:r w:rsidRPr="008211A9">
        <w:rPr>
          <w:rFonts w:eastAsia="標楷體"/>
          <w:b/>
          <w:sz w:val="28"/>
          <w:szCs w:val="28"/>
        </w:rPr>
        <w:t>核可後實施，修正時亦同。</w:t>
      </w:r>
    </w:p>
    <w:p w:rsidR="00767D27" w:rsidRDefault="00767D27" w:rsidP="00767D27">
      <w:pPr>
        <w:pStyle w:val="Web"/>
        <w:spacing w:before="0" w:beforeAutospacing="0" w:after="0" w:afterAutospacing="0"/>
        <w:rPr>
          <w:rFonts w:eastAsia="標楷體"/>
          <w:b/>
          <w:sz w:val="28"/>
          <w:szCs w:val="28"/>
        </w:rPr>
      </w:pPr>
    </w:p>
    <w:p w:rsidR="00767D27" w:rsidRDefault="00767D27" w:rsidP="00767D27">
      <w:pPr>
        <w:pStyle w:val="Web"/>
        <w:spacing w:before="0" w:beforeAutospacing="0" w:after="0" w:afterAutospacing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767D27" w:rsidRPr="00A9584C" w:rsidTr="00767D27">
        <w:trPr>
          <w:trHeight w:val="737"/>
        </w:trPr>
        <w:tc>
          <w:tcPr>
            <w:tcW w:w="9180" w:type="dxa"/>
            <w:gridSpan w:val="2"/>
          </w:tcPr>
          <w:p w:rsidR="00767D27" w:rsidRPr="00767D27" w:rsidRDefault="00767D27" w:rsidP="00767D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D27">
              <w:rPr>
                <w:rFonts w:eastAsia="標楷體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648AF9" wp14:editId="2F34555D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-815975</wp:posOffset>
                      </wp:positionV>
                      <wp:extent cx="28575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D27" w:rsidRDefault="00767D27">
                                  <w:r w:rsidRPr="001B34BA">
                                    <w:rPr>
                                      <w:rFonts w:eastAsia="標楷體"/>
                                      <w:sz w:val="32"/>
                                      <w:szCs w:val="3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1:</w:t>
                                  </w: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>南區群組學校名單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2.85pt;margin-top:-64.25pt;width:22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" stroked="f">
                      <v:textbox style="mso-fit-shape-to-text:t">
                        <w:txbxContent>
                          <w:p w:rsidR="00767D27" w:rsidRDefault="00767D27">
                            <w:r w:rsidRPr="001B34BA">
                              <w:rPr>
                                <w:rFonts w:eastAsia="標楷體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1: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南區群組學校名單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南區群組學校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私立復興國小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市立興德國小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私立新民國小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市立溪口國小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市立龍安國小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市立興隆國小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市立大安國小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市立志清國小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市立幸安國小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市立景興國小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市立建安國小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市立木柵國小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市立金華國小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市立永建國小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市立古亭國小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市立實踐國小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市立銘傳國小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市立博嘉國小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市立公館國小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市立指南國小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市立新生國小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市立明道國小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私立靜心國小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市立萬芳國小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私立中山國小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市立力行國小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私立再興國小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市立萬興國小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市立景美國小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市立萬福國小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市立武功國小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市立興華國小</w:t>
            </w:r>
          </w:p>
        </w:tc>
      </w:tr>
      <w:tr w:rsidR="00767D27" w:rsidRPr="00A9584C" w:rsidTr="00767D27">
        <w:trPr>
          <w:trHeight w:val="737"/>
        </w:trPr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D27">
              <w:rPr>
                <w:rFonts w:ascii="標楷體" w:eastAsia="標楷體" w:hAnsi="標楷體" w:hint="eastAsia"/>
                <w:sz w:val="28"/>
                <w:szCs w:val="28"/>
              </w:rPr>
              <w:t>市立辛亥國小</w:t>
            </w:r>
          </w:p>
        </w:tc>
        <w:tc>
          <w:tcPr>
            <w:tcW w:w="4590" w:type="dxa"/>
          </w:tcPr>
          <w:p w:rsidR="00767D27" w:rsidRPr="00767D27" w:rsidRDefault="00767D27" w:rsidP="003509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5099" w:rsidRPr="003025DB" w:rsidRDefault="00F25099" w:rsidP="00F25099">
      <w:pPr>
        <w:widowControl/>
        <w:jc w:val="center"/>
        <w:rPr>
          <w:rFonts w:eastAsia="標楷體"/>
          <w:b/>
          <w:sz w:val="30"/>
          <w:szCs w:val="30"/>
        </w:rPr>
      </w:pPr>
      <w:r w:rsidRPr="00767D27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9F4376" wp14:editId="09EBDCA3">
                <wp:simplePos x="0" y="0"/>
                <wp:positionH relativeFrom="column">
                  <wp:posOffset>-109220</wp:posOffset>
                </wp:positionH>
                <wp:positionV relativeFrom="paragraph">
                  <wp:posOffset>-728345</wp:posOffset>
                </wp:positionV>
                <wp:extent cx="2374265" cy="140398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99" w:rsidRDefault="00F25099" w:rsidP="00F25099">
                            <w:r w:rsidRPr="001B34BA">
                              <w:rPr>
                                <w:rFonts w:eastAsia="標楷體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2</w:t>
                            </w:r>
                            <w:r w:rsidRPr="001B34BA">
                              <w:rPr>
                                <w:rFonts w:eastAsia="標楷體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left:0;text-align:left;margin-left:-8.6pt;margin-top:-57.35pt;width:186.95pt;height:110.5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" stroked="f">
                <v:textbox style="mso-fit-shape-to-text:t">
                  <w:txbxContent>
                    <w:p w:rsidR="00F25099" w:rsidRDefault="00F25099" w:rsidP="00F25099">
                      <w:r w:rsidRPr="001B34BA">
                        <w:rPr>
                          <w:rFonts w:eastAsia="標楷體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2</w:t>
                      </w:r>
                      <w:r w:rsidRPr="001B34BA">
                        <w:rPr>
                          <w:rFonts w:eastAsia="標楷體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：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Pr="0054382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臺北市10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3</w:t>
      </w:r>
      <w:r w:rsidRPr="0054382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學年度</w:t>
      </w:r>
      <w:r w:rsidRPr="00016F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健康促進學校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視力保健教學模組</w:t>
      </w:r>
      <w:r w:rsidRPr="00016F3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徵選活動</w:t>
      </w:r>
      <w:r w:rsidRPr="00181D93">
        <w:rPr>
          <w:rFonts w:eastAsia="標楷體"/>
          <w:b/>
          <w:sz w:val="28"/>
          <w:szCs w:val="28"/>
        </w:rPr>
        <w:t>報名表</w:t>
      </w:r>
    </w:p>
    <w:p w:rsidR="00F25099" w:rsidRDefault="00F25099" w:rsidP="00F25099">
      <w:pPr>
        <w:ind w:left="280" w:hangingChars="100" w:hanging="280"/>
        <w:jc w:val="right"/>
        <w:rPr>
          <w:rFonts w:eastAsia="標楷體"/>
        </w:rPr>
      </w:pPr>
      <w:r w:rsidRPr="003025DB">
        <w:rPr>
          <w:rFonts w:eastAsia="標楷體"/>
          <w:sz w:val="28"/>
          <w:szCs w:val="28"/>
        </w:rPr>
        <w:t>作品編號：</w:t>
      </w:r>
      <w:r w:rsidRPr="003025DB">
        <w:rPr>
          <w:rFonts w:eastAsia="標楷體"/>
          <w:sz w:val="28"/>
          <w:szCs w:val="28"/>
        </w:rPr>
        <w:t xml:space="preserve">        </w:t>
      </w:r>
      <w:r w:rsidRPr="00982E32">
        <w:rPr>
          <w:rFonts w:eastAsia="標楷體"/>
          <w:sz w:val="20"/>
          <w:szCs w:val="20"/>
        </w:rPr>
        <w:t>（由承辦單位編列）</w:t>
      </w:r>
    </w:p>
    <w:tbl>
      <w:tblPr>
        <w:tblW w:w="10727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1464"/>
        <w:gridCol w:w="343"/>
        <w:gridCol w:w="348"/>
        <w:gridCol w:w="357"/>
        <w:gridCol w:w="363"/>
        <w:gridCol w:w="363"/>
        <w:gridCol w:w="8"/>
        <w:gridCol w:w="354"/>
        <w:gridCol w:w="8"/>
        <w:gridCol w:w="8"/>
        <w:gridCol w:w="353"/>
        <w:gridCol w:w="12"/>
        <w:gridCol w:w="343"/>
        <w:gridCol w:w="11"/>
        <w:gridCol w:w="341"/>
        <w:gridCol w:w="12"/>
        <w:gridCol w:w="353"/>
        <w:gridCol w:w="1276"/>
        <w:gridCol w:w="3923"/>
      </w:tblGrid>
      <w:tr w:rsidR="00F25099" w:rsidRPr="00B35BE9" w:rsidTr="007A487A">
        <w:trPr>
          <w:trHeight w:val="811"/>
          <w:jc w:val="center"/>
        </w:trPr>
        <w:tc>
          <w:tcPr>
            <w:tcW w:w="10727" w:type="dxa"/>
            <w:gridSpan w:val="20"/>
            <w:vAlign w:val="center"/>
          </w:tcPr>
          <w:p w:rsidR="00F25099" w:rsidRPr="00B35BE9" w:rsidRDefault="00F25099" w:rsidP="00F2509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5BE9">
              <w:rPr>
                <w:rFonts w:eastAsia="標楷體" w:hint="eastAsia"/>
                <w:b/>
                <w:sz w:val="28"/>
                <w:szCs w:val="28"/>
              </w:rPr>
              <w:t>報名資訊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 w:val="restart"/>
            <w:noWrap/>
            <w:vAlign w:val="center"/>
          </w:tcPr>
          <w:p w:rsidR="00F25099" w:rsidRPr="00B35BE9" w:rsidRDefault="00F2509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第一作者</w:t>
            </w:r>
          </w:p>
        </w:tc>
        <w:tc>
          <w:tcPr>
            <w:tcW w:w="1464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577" w:type="dxa"/>
            <w:gridSpan w:val="16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聯絡</w:t>
            </w:r>
            <w:r w:rsidRPr="00B35BE9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3923" w:type="dxa"/>
            <w:vAlign w:val="center"/>
          </w:tcPr>
          <w:p w:rsidR="00F25099" w:rsidRPr="00B35BE9" w:rsidRDefault="00F2509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F25099" w:rsidRPr="00B35BE9" w:rsidRDefault="00F2509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身分證</w:t>
            </w:r>
            <w:r w:rsidRPr="00B35BE9">
              <w:rPr>
                <w:rFonts w:eastAsia="標楷體" w:hint="eastAsia"/>
                <w:sz w:val="28"/>
                <w:szCs w:val="28"/>
              </w:rPr>
              <w:t>字</w:t>
            </w:r>
            <w:r w:rsidRPr="00B35BE9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43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F25099" w:rsidRPr="00B35BE9" w:rsidRDefault="00F2509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辦公室</w:t>
            </w:r>
            <w:r w:rsidRPr="00B35BE9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F25099" w:rsidRPr="00B35BE9" w:rsidRDefault="00F2509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出生年</w:t>
            </w:r>
          </w:p>
        </w:tc>
        <w:tc>
          <w:tcPr>
            <w:tcW w:w="1048" w:type="dxa"/>
            <w:gridSpan w:val="3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西元</w:t>
            </w:r>
          </w:p>
        </w:tc>
        <w:tc>
          <w:tcPr>
            <w:tcW w:w="363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0" w:type="dxa"/>
            <w:gridSpan w:val="3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0" w:type="dxa"/>
            <w:gridSpan w:val="5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F25099" w:rsidRPr="00B35BE9" w:rsidRDefault="00F2509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F25099" w:rsidRPr="00B35BE9" w:rsidRDefault="00F2509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E-mail</w:t>
            </w:r>
            <w:r w:rsidRPr="00B35BE9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8776" w:type="dxa"/>
            <w:gridSpan w:val="18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 w:val="restart"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第二作者</w:t>
            </w: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577" w:type="dxa"/>
            <w:gridSpan w:val="16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聯絡</w:t>
            </w:r>
            <w:r w:rsidRPr="00B35BE9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身分證</w:t>
            </w:r>
            <w:r w:rsidRPr="00B35BE9">
              <w:rPr>
                <w:rFonts w:eastAsia="標楷體" w:hint="eastAsia"/>
                <w:sz w:val="28"/>
                <w:szCs w:val="28"/>
              </w:rPr>
              <w:t>字</w:t>
            </w:r>
            <w:r w:rsidRPr="00B35BE9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4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辦公室</w:t>
            </w:r>
            <w:r w:rsidRPr="00B35BE9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出生年</w:t>
            </w:r>
          </w:p>
        </w:tc>
        <w:tc>
          <w:tcPr>
            <w:tcW w:w="1048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西元</w:t>
            </w: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  <w:gridSpan w:val="6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E-mail</w:t>
            </w:r>
            <w:r w:rsidRPr="00B35BE9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8776" w:type="dxa"/>
            <w:gridSpan w:val="18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 w:val="restart"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第三作者</w:t>
            </w: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577" w:type="dxa"/>
            <w:gridSpan w:val="16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聯絡</w:t>
            </w:r>
            <w:r w:rsidRPr="00B35BE9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身分證</w:t>
            </w:r>
            <w:r w:rsidRPr="00B35BE9">
              <w:rPr>
                <w:rFonts w:eastAsia="標楷體" w:hint="eastAsia"/>
                <w:sz w:val="28"/>
                <w:szCs w:val="28"/>
              </w:rPr>
              <w:t>字</w:t>
            </w:r>
            <w:r w:rsidRPr="00B35BE9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4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辦公室</w:t>
            </w:r>
            <w:r w:rsidRPr="00B35BE9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出生年</w:t>
            </w:r>
          </w:p>
        </w:tc>
        <w:tc>
          <w:tcPr>
            <w:tcW w:w="1048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西元</w:t>
            </w: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  <w:gridSpan w:val="6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E-mail</w:t>
            </w:r>
            <w:r w:rsidRPr="00B35BE9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8776" w:type="dxa"/>
            <w:gridSpan w:val="18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 w:val="restart"/>
            <w:vAlign w:val="center"/>
          </w:tcPr>
          <w:p w:rsidR="00B35BE9" w:rsidRPr="00B35BE9" w:rsidRDefault="00B35BE9" w:rsidP="00B35BE9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第四作者</w:t>
            </w: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3577" w:type="dxa"/>
            <w:gridSpan w:val="16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聯絡</w:t>
            </w:r>
            <w:r w:rsidRPr="00B35BE9">
              <w:rPr>
                <w:rFonts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身分證</w:t>
            </w:r>
            <w:r w:rsidRPr="00B35BE9">
              <w:rPr>
                <w:rFonts w:eastAsia="標楷體" w:hint="eastAsia"/>
                <w:sz w:val="28"/>
                <w:szCs w:val="28"/>
              </w:rPr>
              <w:t>字</w:t>
            </w:r>
            <w:r w:rsidRPr="00B35BE9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4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辦公室</w:t>
            </w:r>
            <w:r w:rsidRPr="00B35BE9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出生年</w:t>
            </w:r>
          </w:p>
        </w:tc>
        <w:tc>
          <w:tcPr>
            <w:tcW w:w="1048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西元</w:t>
            </w: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3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  <w:gridSpan w:val="6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23" w:type="dxa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 w:hint="eastAsia"/>
                <w:sz w:val="28"/>
                <w:szCs w:val="28"/>
              </w:rPr>
              <w:t>E-mail</w:t>
            </w:r>
            <w:r w:rsidRPr="00B35BE9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A487A" w:rsidRPr="00B35BE9" w:rsidTr="007A487A">
        <w:trPr>
          <w:cantSplit/>
          <w:trHeight w:val="559"/>
          <w:jc w:val="center"/>
        </w:trPr>
        <w:tc>
          <w:tcPr>
            <w:tcW w:w="487" w:type="dxa"/>
            <w:vMerge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B35BE9" w:rsidRPr="00B35BE9" w:rsidRDefault="00B35BE9" w:rsidP="00B35BE9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5BE9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8776" w:type="dxa"/>
            <w:gridSpan w:val="18"/>
            <w:vAlign w:val="center"/>
          </w:tcPr>
          <w:p w:rsidR="00B35BE9" w:rsidRPr="00B35BE9" w:rsidRDefault="00B35BE9" w:rsidP="00B35BE9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B38C4" w:rsidRPr="00B35BE9" w:rsidTr="00CB38C4">
        <w:trPr>
          <w:cantSplit/>
          <w:trHeight w:val="824"/>
          <w:jc w:val="center"/>
        </w:trPr>
        <w:tc>
          <w:tcPr>
            <w:tcW w:w="10727" w:type="dxa"/>
            <w:gridSpan w:val="20"/>
            <w:vAlign w:val="center"/>
          </w:tcPr>
          <w:p w:rsidR="00863D48" w:rsidRDefault="00863D48" w:rsidP="00B35BE9">
            <w:pPr>
              <w:spacing w:line="240" w:lineRule="exact"/>
              <w:rPr>
                <w:rFonts w:eastAsia="標楷體"/>
                <w:b/>
                <w:sz w:val="28"/>
                <w:szCs w:val="28"/>
              </w:rPr>
            </w:pPr>
          </w:p>
          <w:p w:rsidR="00CB38C4" w:rsidRDefault="00CB38C4" w:rsidP="00B35BE9">
            <w:pPr>
              <w:spacing w:line="240" w:lineRule="exact"/>
              <w:rPr>
                <w:rFonts w:eastAsia="標楷體"/>
                <w:b/>
                <w:sz w:val="28"/>
                <w:szCs w:val="28"/>
              </w:rPr>
            </w:pPr>
            <w:r w:rsidRPr="00CB38C4">
              <w:rPr>
                <w:rFonts w:eastAsia="標楷體" w:hint="eastAsia"/>
                <w:b/>
                <w:sz w:val="28"/>
                <w:szCs w:val="28"/>
              </w:rPr>
              <w:t>第一作者為主要聯絡人，請務必填妥聯絡資訊。</w:t>
            </w:r>
          </w:p>
          <w:p w:rsidR="00863D48" w:rsidRDefault="00863D48" w:rsidP="00B35BE9">
            <w:pPr>
              <w:spacing w:line="240" w:lineRule="exact"/>
              <w:rPr>
                <w:rFonts w:eastAsia="標楷體"/>
                <w:b/>
                <w:sz w:val="28"/>
                <w:szCs w:val="28"/>
              </w:rPr>
            </w:pPr>
          </w:p>
          <w:p w:rsidR="00863D48" w:rsidRDefault="00EB02FD" w:rsidP="00B35BE9">
            <w:pPr>
              <w:spacing w:line="240" w:lineRule="exact"/>
              <w:rPr>
                <w:rFonts w:eastAsia="標楷體"/>
                <w:b/>
                <w:sz w:val="28"/>
                <w:szCs w:val="28"/>
              </w:rPr>
            </w:pPr>
            <w:hyperlink r:id="rId8" w:history="1">
              <w:r w:rsidR="00863D48" w:rsidRPr="00A4012D">
                <w:rPr>
                  <w:rStyle w:val="ac"/>
                  <w:rFonts w:eastAsia="標楷體" w:hint="eastAsia"/>
                  <w:b/>
                  <w:sz w:val="28"/>
                  <w:szCs w:val="28"/>
                </w:rPr>
                <w:t>填妥後請郵寄至</w:t>
              </w:r>
              <w:r w:rsidR="00863D48" w:rsidRPr="00A4012D">
                <w:rPr>
                  <w:rStyle w:val="ac"/>
                  <w:rFonts w:eastAsia="標楷體" w:hint="eastAsia"/>
                  <w:b/>
                  <w:sz w:val="28"/>
                  <w:szCs w:val="28"/>
                </w:rPr>
                <w:t>vin721205@gmail.com</w:t>
              </w:r>
            </w:hyperlink>
          </w:p>
          <w:p w:rsidR="00863D48" w:rsidRPr="00CB38C4" w:rsidRDefault="00863D48" w:rsidP="00B35BE9">
            <w:pPr>
              <w:spacing w:line="24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F25099" w:rsidRDefault="00F25099" w:rsidP="00F25099">
      <w:pPr>
        <w:ind w:left="240" w:hangingChars="100" w:hanging="240"/>
        <w:rPr>
          <w:rFonts w:eastAsia="標楷體"/>
        </w:rPr>
      </w:pPr>
    </w:p>
    <w:p w:rsidR="00F25099" w:rsidRDefault="00F25099" w:rsidP="00F25099">
      <w:pPr>
        <w:ind w:left="240" w:hangingChars="100" w:hanging="240"/>
        <w:rPr>
          <w:rFonts w:eastAsia="標楷體"/>
        </w:rPr>
      </w:pPr>
    </w:p>
    <w:p w:rsidR="009D68D6" w:rsidRPr="00971266" w:rsidRDefault="006C203B" w:rsidP="00971266">
      <w:pPr>
        <w:ind w:left="240" w:hangingChars="100" w:hanging="240"/>
        <w:jc w:val="center"/>
        <w:rPr>
          <w:rFonts w:ascii="Calibri" w:eastAsia="標楷體" w:hAnsi="Calibri"/>
          <w:sz w:val="40"/>
          <w:szCs w:val="32"/>
        </w:rPr>
      </w:pPr>
      <w:r w:rsidRPr="001B34BA">
        <w:rPr>
          <w:rFonts w:eastAsia="標楷體"/>
        </w:rPr>
        <w:br w:type="page"/>
      </w:r>
      <w:r w:rsidR="00971266" w:rsidRPr="0097126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28"/>
        </w:rPr>
        <w:lastRenderedPageBreak/>
        <w:t>臺北市103學年度健康促進學校視力保健教學模組</w:t>
      </w:r>
    </w:p>
    <w:p w:rsidR="009D68D6" w:rsidRPr="001B34BA" w:rsidRDefault="00767D27" w:rsidP="009D68D6">
      <w:pPr>
        <w:snapToGrid w:val="0"/>
        <w:spacing w:before="120" w:after="120"/>
        <w:ind w:rightChars="-45" w:right="-108"/>
        <w:jc w:val="center"/>
        <w:rPr>
          <w:rFonts w:ascii="Calibri" w:eastAsia="標楷體" w:hAnsi="Calibri"/>
          <w:bCs/>
          <w:sz w:val="36"/>
          <w:szCs w:val="36"/>
        </w:rPr>
      </w:pPr>
      <w:r w:rsidRPr="00767D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82C6A9" wp14:editId="650C34C8">
                <wp:simplePos x="0" y="0"/>
                <wp:positionH relativeFrom="column">
                  <wp:posOffset>-90170</wp:posOffset>
                </wp:positionH>
                <wp:positionV relativeFrom="paragraph">
                  <wp:posOffset>-1271270</wp:posOffset>
                </wp:positionV>
                <wp:extent cx="237426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D27" w:rsidRDefault="00767D27">
                            <w:r w:rsidRPr="001B34BA">
                              <w:rPr>
                                <w:rFonts w:eastAsia="標楷體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附件</w:t>
                            </w:r>
                            <w:r w:rsidR="00F25099">
                              <w:rPr>
                                <w:rFonts w:eastAsia="標楷體" w:hint="eastAsia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3</w:t>
                            </w:r>
                            <w:r w:rsidRPr="001B34BA">
                              <w:rPr>
                                <w:rFonts w:eastAsia="標楷體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：</w:t>
                            </w:r>
                            <w:r w:rsidRPr="001B34BA">
                              <w:rPr>
                                <w:rFonts w:eastAsia="標楷體" w:hint="eastAsia"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>教案格式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1pt;margin-top:-100.1pt;width:186.95pt;height:110.55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" stroked="f">
                <v:textbox style="mso-fit-shape-to-text:t">
                  <w:txbxContent>
                    <w:p w:rsidR="00767D27" w:rsidRDefault="00767D27">
                      <w:r w:rsidRPr="001B34BA">
                        <w:rPr>
                          <w:rFonts w:eastAsia="標楷體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附件</w:t>
                      </w:r>
                      <w:r w:rsidR="00F25099">
                        <w:rPr>
                          <w:rFonts w:eastAsia="標楷體" w:hint="eastAsia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3</w:t>
                      </w:r>
                      <w:r w:rsidRPr="001B34BA">
                        <w:rPr>
                          <w:rFonts w:eastAsia="標楷體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：</w:t>
                      </w:r>
                      <w:r w:rsidRPr="001B34BA">
                        <w:rPr>
                          <w:rFonts w:eastAsia="標楷體" w:hint="eastAsia"/>
                          <w:sz w:val="32"/>
                          <w:szCs w:val="32"/>
                          <w:bdr w:val="single" w:sz="4" w:space="0" w:color="auto"/>
                          <w:shd w:val="pct15" w:color="auto" w:fill="FFFFFF"/>
                        </w:rPr>
                        <w:t>教案格式</w:t>
                      </w:r>
                    </w:p>
                  </w:txbxContent>
                </v:textbox>
              </v:shape>
            </w:pict>
          </mc:Fallback>
        </mc:AlternateContent>
      </w:r>
      <w:r w:rsidR="00971266">
        <w:rPr>
          <w:rFonts w:ascii="Calibri" w:eastAsia="標楷體" w:hAnsi="Calibri" w:hint="eastAsia"/>
          <w:sz w:val="36"/>
          <w:szCs w:val="36"/>
        </w:rPr>
        <w:t>作品</w:t>
      </w:r>
      <w:r w:rsidR="009D68D6" w:rsidRPr="001B34BA">
        <w:rPr>
          <w:rFonts w:ascii="Calibri" w:eastAsia="標楷體" w:hAnsi="Calibri"/>
          <w:sz w:val="36"/>
          <w:szCs w:val="36"/>
        </w:rPr>
        <w:t>封面</w:t>
      </w:r>
    </w:p>
    <w:p w:rsidR="009D68D6" w:rsidRPr="001B34BA" w:rsidRDefault="009D68D6" w:rsidP="009D68D6">
      <w:pPr>
        <w:autoSpaceDE w:val="0"/>
        <w:autoSpaceDN w:val="0"/>
        <w:adjustRightInd w:val="0"/>
        <w:snapToGrid w:val="0"/>
        <w:spacing w:line="200" w:lineRule="exact"/>
        <w:ind w:leftChars="1725" w:left="4140" w:rightChars="1569" w:right="3766"/>
        <w:jc w:val="center"/>
        <w:rPr>
          <w:rFonts w:ascii="Calibri" w:eastAsia="標楷體" w:hAnsi="Calibri"/>
          <w:sz w:val="32"/>
          <w:szCs w:val="32"/>
        </w:rPr>
      </w:pPr>
    </w:p>
    <w:p w:rsidR="00972100" w:rsidRPr="001B34BA" w:rsidRDefault="00971266" w:rsidP="00972100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Calibri" w:eastAsia="標楷體" w:hAnsi="Calibri"/>
          <w:sz w:val="32"/>
          <w:szCs w:val="32"/>
        </w:rPr>
      </w:pPr>
      <w:r>
        <w:rPr>
          <w:rFonts w:ascii="Calibri" w:eastAsia="標楷體" w:hAnsi="Calibri" w:hint="eastAsia"/>
          <w:sz w:val="32"/>
          <w:szCs w:val="32"/>
        </w:rPr>
        <w:t>模組</w:t>
      </w:r>
      <w:r w:rsidR="00CB38C4">
        <w:rPr>
          <w:rFonts w:ascii="Calibri" w:eastAsia="標楷體" w:hAnsi="Calibri" w:hint="eastAsia"/>
          <w:sz w:val="32"/>
          <w:szCs w:val="32"/>
        </w:rPr>
        <w:t>名稱：</w:t>
      </w:r>
      <w:r w:rsidR="005D7918" w:rsidRPr="001B34BA">
        <w:rPr>
          <w:rFonts w:eastAsia="標楷體" w:hint="eastAsia"/>
          <w:sz w:val="28"/>
          <w:szCs w:val="28"/>
        </w:rPr>
        <w:t xml:space="preserve"> </w:t>
      </w:r>
    </w:p>
    <w:p w:rsidR="00DF5EC0" w:rsidRPr="001B34BA" w:rsidRDefault="00971266" w:rsidP="009D68D6">
      <w:pPr>
        <w:tabs>
          <w:tab w:val="left" w:pos="1440"/>
          <w:tab w:val="left" w:leader="underscore" w:pos="6130"/>
        </w:tabs>
        <w:autoSpaceDE w:val="0"/>
        <w:autoSpaceDN w:val="0"/>
        <w:adjustRightInd w:val="0"/>
        <w:snapToGrid w:val="0"/>
        <w:spacing w:beforeLines="50" w:before="180" w:line="360" w:lineRule="auto"/>
        <w:ind w:rightChars="-10" w:right="-24"/>
        <w:rPr>
          <w:rFonts w:ascii="Calibri" w:eastAsia="標楷體" w:hAnsi="Calibri"/>
          <w:sz w:val="32"/>
          <w:szCs w:val="32"/>
        </w:rPr>
      </w:pPr>
      <w:r>
        <w:rPr>
          <w:rFonts w:ascii="Calibri" w:eastAsia="標楷體" w:hAnsi="Calibri" w:hint="eastAsia"/>
          <w:sz w:val="32"/>
          <w:szCs w:val="32"/>
        </w:rPr>
        <w:t>配合科</w:t>
      </w:r>
      <w:r w:rsidR="00DF5EC0" w:rsidRPr="001B34BA">
        <w:rPr>
          <w:rFonts w:ascii="Calibri" w:eastAsia="標楷體" w:hAnsi="Calibri" w:hint="eastAsia"/>
          <w:sz w:val="32"/>
          <w:szCs w:val="32"/>
        </w:rPr>
        <w:t>別</w:t>
      </w:r>
      <w:r w:rsidR="00DF5EC0" w:rsidRPr="001B34BA">
        <w:rPr>
          <w:rFonts w:ascii="Calibri" w:eastAsia="標楷體" w:hAnsi="Calibri" w:hint="eastAsia"/>
          <w:sz w:val="32"/>
          <w:szCs w:val="32"/>
        </w:rPr>
        <w:t>:</w:t>
      </w:r>
    </w:p>
    <w:p w:rsidR="009D68D6" w:rsidRPr="001B34BA" w:rsidRDefault="009D68D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Default="00971266" w:rsidP="00971266">
      <w:pPr>
        <w:tabs>
          <w:tab w:val="left" w:pos="322"/>
          <w:tab w:val="left" w:pos="360"/>
        </w:tabs>
        <w:snapToGrid w:val="0"/>
        <w:rPr>
          <w:rFonts w:ascii="Calibri" w:eastAsia="標楷體" w:hAnsi="Calibri"/>
          <w:sz w:val="28"/>
          <w:szCs w:val="28"/>
        </w:rPr>
      </w:pPr>
    </w:p>
    <w:p w:rsidR="00971266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971266" w:rsidRPr="001B34BA" w:rsidRDefault="00971266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</w:p>
    <w:p w:rsidR="006C203B" w:rsidRPr="001B34BA" w:rsidRDefault="006C203B" w:rsidP="009D68D6">
      <w:pPr>
        <w:tabs>
          <w:tab w:val="left" w:pos="322"/>
          <w:tab w:val="left" w:pos="360"/>
        </w:tabs>
        <w:snapToGrid w:val="0"/>
        <w:ind w:left="-56"/>
        <w:rPr>
          <w:rFonts w:ascii="Calibri" w:eastAsia="標楷體" w:hAnsi="Calibri"/>
          <w:sz w:val="28"/>
          <w:szCs w:val="28"/>
        </w:rPr>
      </w:pPr>
      <w:r w:rsidRPr="001B34BA">
        <w:rPr>
          <w:rFonts w:ascii="Calibri" w:eastAsia="標楷體" w:hAnsi="Calibri" w:hint="eastAsia"/>
          <w:sz w:val="28"/>
          <w:szCs w:val="28"/>
        </w:rPr>
        <w:t>書寫說明</w:t>
      </w:r>
      <w:r w:rsidRPr="001B34BA">
        <w:rPr>
          <w:rFonts w:ascii="Calibri" w:eastAsia="標楷體" w:hAnsi="Calibri" w:hint="eastAsia"/>
          <w:sz w:val="28"/>
          <w:szCs w:val="28"/>
        </w:rPr>
        <w:t>:</w:t>
      </w:r>
    </w:p>
    <w:p w:rsidR="006C203B" w:rsidRPr="001B34BA" w:rsidRDefault="006C203B" w:rsidP="0041474F">
      <w:pPr>
        <w:numPr>
          <w:ilvl w:val="0"/>
          <w:numId w:val="10"/>
        </w:numPr>
        <w:tabs>
          <w:tab w:val="left" w:pos="322"/>
          <w:tab w:val="left" w:pos="360"/>
        </w:tabs>
        <w:snapToGrid w:val="0"/>
        <w:rPr>
          <w:rFonts w:ascii="Calibri" w:eastAsia="標楷體" w:hAnsi="Calibri"/>
          <w:sz w:val="28"/>
          <w:szCs w:val="28"/>
        </w:rPr>
      </w:pPr>
      <w:r w:rsidRPr="001B34BA">
        <w:rPr>
          <w:rFonts w:ascii="Calibri" w:eastAsia="標楷體" w:hAnsi="Calibri" w:hint="eastAsia"/>
          <w:sz w:val="28"/>
          <w:szCs w:val="28"/>
        </w:rPr>
        <w:t>封面必須主題</w:t>
      </w:r>
      <w:r w:rsidR="00E57D28" w:rsidRPr="001B34BA">
        <w:rPr>
          <w:rFonts w:ascii="Calibri" w:eastAsia="標楷體" w:hAnsi="Calibri" w:hint="eastAsia"/>
          <w:sz w:val="28"/>
          <w:szCs w:val="28"/>
        </w:rPr>
        <w:t>、</w:t>
      </w:r>
      <w:r w:rsidR="00971266">
        <w:rPr>
          <w:rFonts w:ascii="Calibri" w:eastAsia="標楷體" w:hAnsi="Calibri" w:hint="eastAsia"/>
          <w:sz w:val="32"/>
          <w:szCs w:val="32"/>
        </w:rPr>
        <w:t>配合科別</w:t>
      </w:r>
      <w:r w:rsidR="00E57D28" w:rsidRPr="001B34BA">
        <w:rPr>
          <w:rFonts w:ascii="Calibri" w:eastAsia="標楷體" w:hAnsi="Calibri" w:hint="eastAsia"/>
          <w:sz w:val="28"/>
          <w:szCs w:val="28"/>
        </w:rPr>
        <w:t>。</w:t>
      </w:r>
    </w:p>
    <w:p w:rsidR="00E57D28" w:rsidRDefault="00E57D28" w:rsidP="0041474F">
      <w:pPr>
        <w:numPr>
          <w:ilvl w:val="0"/>
          <w:numId w:val="10"/>
        </w:numPr>
        <w:tabs>
          <w:tab w:val="left" w:pos="322"/>
          <w:tab w:val="left" w:pos="360"/>
        </w:tabs>
        <w:snapToGrid w:val="0"/>
        <w:rPr>
          <w:rFonts w:ascii="Calibri" w:eastAsia="標楷體" w:hAnsi="Calibri"/>
          <w:sz w:val="28"/>
          <w:szCs w:val="28"/>
        </w:rPr>
      </w:pPr>
      <w:r w:rsidRPr="001B34BA">
        <w:rPr>
          <w:rFonts w:ascii="Calibri" w:eastAsia="標楷體" w:hAnsi="Calibri" w:hint="eastAsia"/>
          <w:sz w:val="28"/>
          <w:szCs w:val="28"/>
        </w:rPr>
        <w:t>作者可自行</w:t>
      </w:r>
      <w:r w:rsidR="00971266">
        <w:rPr>
          <w:rFonts w:ascii="Calibri" w:eastAsia="標楷體" w:hAnsi="Calibri" w:hint="eastAsia"/>
          <w:sz w:val="28"/>
          <w:szCs w:val="28"/>
        </w:rPr>
        <w:t>以圖文設計</w:t>
      </w:r>
      <w:r w:rsidRPr="001B34BA">
        <w:rPr>
          <w:rFonts w:ascii="Calibri" w:eastAsia="標楷體" w:hAnsi="Calibri" w:hint="eastAsia"/>
          <w:sz w:val="28"/>
          <w:szCs w:val="28"/>
        </w:rPr>
        <w:t>封面。</w:t>
      </w:r>
    </w:p>
    <w:p w:rsidR="00971266" w:rsidRPr="001B34BA" w:rsidRDefault="00971266" w:rsidP="0041474F">
      <w:pPr>
        <w:numPr>
          <w:ilvl w:val="0"/>
          <w:numId w:val="10"/>
        </w:numPr>
        <w:tabs>
          <w:tab w:val="left" w:pos="322"/>
          <w:tab w:val="left" w:pos="360"/>
        </w:tabs>
        <w:snapToGrid w:val="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請勿於封面加入作者姓名等資訊，以便維持評審之公正性。</w:t>
      </w:r>
    </w:p>
    <w:p w:rsidR="009D68D6" w:rsidRPr="00971266" w:rsidRDefault="00971266" w:rsidP="009D68D6">
      <w:pPr>
        <w:snapToGrid w:val="0"/>
        <w:spacing w:before="120" w:after="120"/>
        <w:ind w:rightChars="-45" w:right="-108"/>
        <w:jc w:val="center"/>
        <w:rPr>
          <w:rFonts w:ascii="Calibri" w:eastAsia="標楷體" w:hAnsi="Calibri"/>
          <w:bCs/>
          <w:sz w:val="34"/>
          <w:szCs w:val="34"/>
        </w:rPr>
      </w:pPr>
      <w:r w:rsidRPr="00971266">
        <w:rPr>
          <w:rFonts w:ascii="標楷體" w:eastAsia="標楷體" w:hAnsi="標楷體" w:cs="新細明體" w:hint="eastAsia"/>
          <w:b/>
          <w:bCs/>
          <w:color w:val="000000"/>
          <w:kern w:val="0"/>
          <w:sz w:val="34"/>
          <w:szCs w:val="34"/>
        </w:rPr>
        <w:lastRenderedPageBreak/>
        <w:t>臺北市103學年度健康促進學校視力保健教學模組競賽格式</w:t>
      </w:r>
    </w:p>
    <w:p w:rsidR="00AD4ED1" w:rsidRPr="001B34BA" w:rsidRDefault="00AD4ED1" w:rsidP="00E50E5B">
      <w:pPr>
        <w:tabs>
          <w:tab w:val="left" w:pos="462"/>
        </w:tabs>
        <w:snapToGrid w:val="0"/>
        <w:spacing w:beforeLines="50" w:before="180" w:afterLines="50" w:after="180"/>
        <w:outlineLvl w:val="2"/>
        <w:rPr>
          <w:rFonts w:ascii="新細明體" w:hAnsi="新細明體"/>
          <w:b/>
          <w:bCs/>
        </w:rPr>
      </w:pPr>
    </w:p>
    <w:tbl>
      <w:tblPr>
        <w:tblW w:w="10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640"/>
        <w:gridCol w:w="957"/>
        <w:gridCol w:w="318"/>
        <w:gridCol w:w="1111"/>
        <w:gridCol w:w="2732"/>
      </w:tblGrid>
      <w:tr w:rsidR="005D7918" w:rsidRPr="001B34BA" w:rsidTr="00CB38C4">
        <w:trPr>
          <w:trHeight w:val="115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D7918" w:rsidRPr="001B34BA" w:rsidRDefault="00971266" w:rsidP="00CD4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模組名稱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D7918" w:rsidRPr="001B34BA" w:rsidRDefault="00CB38C4" w:rsidP="00CD4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配合科別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snapToGrid w:val="0"/>
              <w:spacing w:line="360" w:lineRule="auto"/>
              <w:ind w:left="176"/>
              <w:jc w:val="both"/>
              <w:rPr>
                <w:rFonts w:ascii="標楷體" w:eastAsia="標楷體" w:hAnsi="標楷體"/>
              </w:rPr>
            </w:pPr>
          </w:p>
        </w:tc>
      </w:tr>
      <w:tr w:rsidR="005D7918" w:rsidRPr="001B34BA" w:rsidTr="00CB38C4">
        <w:trPr>
          <w:trHeight w:val="132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D7918" w:rsidRPr="001B34BA" w:rsidRDefault="00CB38C4" w:rsidP="00CD4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D7918" w:rsidRPr="001B34BA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:rsidR="005D7918" w:rsidRPr="001B34BA" w:rsidRDefault="005D7918" w:rsidP="00CD4121">
            <w:pPr>
              <w:snapToGrid w:val="0"/>
              <w:spacing w:line="360" w:lineRule="auto"/>
              <w:ind w:left="88"/>
              <w:rPr>
                <w:rFonts w:ascii="標楷體" w:eastAsia="標楷體" w:hAnsi="標楷體"/>
              </w:rPr>
            </w:pPr>
          </w:p>
        </w:tc>
      </w:tr>
      <w:tr w:rsidR="005D7918" w:rsidRPr="001B34BA" w:rsidTr="00CB38C4">
        <w:trPr>
          <w:trHeight w:val="112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D7918" w:rsidRPr="001B34BA" w:rsidRDefault="00CB38C4" w:rsidP="00CD4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活動重點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:rsidR="005D7918" w:rsidRPr="001B34BA" w:rsidRDefault="005D7918" w:rsidP="00CD4121">
            <w:pPr>
              <w:snapToGrid w:val="0"/>
              <w:spacing w:line="360" w:lineRule="auto"/>
              <w:ind w:left="88"/>
              <w:rPr>
                <w:rFonts w:ascii="標楷體" w:eastAsia="標楷體" w:hAnsi="標楷體"/>
              </w:rPr>
            </w:pPr>
          </w:p>
        </w:tc>
      </w:tr>
      <w:tr w:rsidR="005D7918" w:rsidRPr="001B34BA" w:rsidTr="00CB38C4">
        <w:trPr>
          <w:trHeight w:val="9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D7918" w:rsidRPr="001B34BA" w:rsidRDefault="005D7918" w:rsidP="00CD41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34BA">
              <w:rPr>
                <w:rFonts w:ascii="標楷體" w:eastAsia="標楷體" w:hAnsi="標楷體" w:hint="eastAsia"/>
              </w:rPr>
              <w:t>教學</w:t>
            </w:r>
            <w:r w:rsidR="00CB38C4">
              <w:rPr>
                <w:rFonts w:ascii="標楷體" w:eastAsia="標楷體" w:hAnsi="標楷體" w:hint="eastAsia"/>
              </w:rPr>
              <w:t>媒體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:rsidR="005D7918" w:rsidRPr="001B34BA" w:rsidRDefault="005D7918" w:rsidP="00CD412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D7918" w:rsidRPr="001B34BA" w:rsidTr="00CB38C4">
        <w:trPr>
          <w:trHeight w:val="511"/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D7918" w:rsidRPr="001B34BA" w:rsidRDefault="00CB38C4" w:rsidP="00CD4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5D7918" w:rsidRPr="001B34B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597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  <w:r w:rsidRPr="001B34BA">
              <w:rPr>
                <w:rFonts w:ascii="標楷體" w:eastAsia="標楷體" w:hAnsi="標楷體" w:hint="eastAsia"/>
              </w:rPr>
              <w:t>教   學    內    容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  <w:r w:rsidRPr="001B34BA">
              <w:rPr>
                <w:rFonts w:ascii="標楷體" w:eastAsia="標楷體" w:hAnsi="標楷體" w:hint="eastAsia"/>
              </w:rPr>
              <w:t>時間設定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  <w:r w:rsidRPr="001B34BA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1B34BA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5D7918" w:rsidRPr="001B34BA" w:rsidTr="00CB38C4">
        <w:trPr>
          <w:trHeight w:val="607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7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918" w:rsidRPr="001B34BA" w:rsidTr="00CB38C4">
        <w:trPr>
          <w:trHeight w:val="559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7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918" w:rsidRPr="001B34BA" w:rsidTr="00CB38C4">
        <w:trPr>
          <w:trHeight w:val="552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7" w:type="dxa"/>
            <w:gridSpan w:val="2"/>
            <w:shd w:val="clear" w:color="auto" w:fill="auto"/>
            <w:vAlign w:val="center"/>
          </w:tcPr>
          <w:p w:rsidR="005D7918" w:rsidRPr="001B34BA" w:rsidRDefault="005D7918" w:rsidP="005D791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918" w:rsidRPr="001B34BA" w:rsidTr="00CB38C4">
        <w:trPr>
          <w:trHeight w:val="561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7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5D7918" w:rsidRPr="001B34BA" w:rsidRDefault="005D7918" w:rsidP="00CD41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918" w:rsidRPr="001B34BA" w:rsidTr="00CB38C4">
        <w:trPr>
          <w:trHeight w:val="140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5D7918" w:rsidRPr="001B34BA" w:rsidRDefault="00CB38C4" w:rsidP="00CD4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評量考核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:rsidR="005D7918" w:rsidRPr="001B34BA" w:rsidRDefault="005D7918" w:rsidP="00CD4121">
            <w:pPr>
              <w:rPr>
                <w:rFonts w:ascii="標楷體" w:eastAsia="標楷體" w:hAnsi="標楷體"/>
              </w:rPr>
            </w:pPr>
          </w:p>
        </w:tc>
      </w:tr>
    </w:tbl>
    <w:p w:rsidR="00C309C3" w:rsidRDefault="009D68D6" w:rsidP="00C309C3">
      <w:pPr>
        <w:spacing w:line="400" w:lineRule="exact"/>
        <w:jc w:val="both"/>
        <w:rPr>
          <w:rFonts w:ascii="Calibri" w:eastAsia="標楷體" w:hAnsi="Calibri"/>
          <w:sz w:val="28"/>
          <w:szCs w:val="22"/>
        </w:rPr>
      </w:pPr>
      <w:r w:rsidRPr="001B34BA">
        <w:rPr>
          <w:rFonts w:ascii="新細明體" w:hAnsi="新細明體" w:cs="新細明體" w:hint="eastAsia"/>
          <w:sz w:val="28"/>
          <w:szCs w:val="22"/>
        </w:rPr>
        <w:t>※</w:t>
      </w:r>
      <w:r w:rsidRPr="001B34BA">
        <w:rPr>
          <w:rFonts w:ascii="Calibri" w:eastAsia="標楷體" w:hAnsi="Calibri"/>
          <w:sz w:val="28"/>
          <w:szCs w:val="22"/>
        </w:rPr>
        <w:t>書寫說明：</w:t>
      </w:r>
    </w:p>
    <w:p w:rsidR="00C309C3" w:rsidRPr="00C309C3" w:rsidRDefault="009D68D6" w:rsidP="00C309C3">
      <w:pPr>
        <w:pStyle w:val="af"/>
        <w:numPr>
          <w:ilvl w:val="0"/>
          <w:numId w:val="26"/>
        </w:numPr>
        <w:spacing w:line="400" w:lineRule="exact"/>
        <w:ind w:leftChars="0"/>
        <w:jc w:val="both"/>
        <w:rPr>
          <w:rFonts w:eastAsia="標楷體"/>
          <w:sz w:val="28"/>
        </w:rPr>
      </w:pPr>
      <w:r w:rsidRPr="00C309C3">
        <w:rPr>
          <w:rFonts w:eastAsia="標楷體"/>
          <w:sz w:val="26"/>
          <w:szCs w:val="26"/>
        </w:rPr>
        <w:t>參賽作品</w:t>
      </w:r>
      <w:r w:rsidR="00CB38C4" w:rsidRPr="00C309C3">
        <w:rPr>
          <w:rFonts w:eastAsia="標楷體" w:hint="eastAsia"/>
          <w:sz w:val="26"/>
          <w:szCs w:val="26"/>
        </w:rPr>
        <w:t>可依此格式自行修改延伸</w:t>
      </w:r>
      <w:r w:rsidRPr="00C309C3">
        <w:rPr>
          <w:rFonts w:eastAsia="標楷體"/>
          <w:sz w:val="26"/>
          <w:szCs w:val="26"/>
        </w:rPr>
        <w:t>。</w:t>
      </w:r>
    </w:p>
    <w:p w:rsidR="00C309C3" w:rsidRPr="00C309C3" w:rsidRDefault="009D68D6" w:rsidP="00C309C3">
      <w:pPr>
        <w:pStyle w:val="af"/>
        <w:numPr>
          <w:ilvl w:val="0"/>
          <w:numId w:val="26"/>
        </w:numPr>
        <w:spacing w:line="400" w:lineRule="exact"/>
        <w:ind w:leftChars="0"/>
        <w:jc w:val="both"/>
        <w:rPr>
          <w:rFonts w:eastAsia="標楷體"/>
          <w:sz w:val="28"/>
        </w:rPr>
      </w:pPr>
      <w:r w:rsidRPr="00C309C3">
        <w:rPr>
          <w:rFonts w:eastAsia="標楷體"/>
          <w:sz w:val="26"/>
          <w:szCs w:val="26"/>
        </w:rPr>
        <w:t>參賽作品說明書內容總頁數以</w:t>
      </w:r>
      <w:r w:rsidRPr="00C309C3">
        <w:rPr>
          <w:rFonts w:eastAsia="標楷體" w:hint="eastAsia"/>
          <w:sz w:val="26"/>
          <w:szCs w:val="26"/>
        </w:rPr>
        <w:t>10</w:t>
      </w:r>
      <w:r w:rsidRPr="00C309C3">
        <w:rPr>
          <w:rFonts w:eastAsia="標楷體"/>
          <w:sz w:val="26"/>
          <w:szCs w:val="26"/>
        </w:rPr>
        <w:t>頁為限（不含封面、封底及目錄）</w:t>
      </w:r>
      <w:r w:rsidR="00C44B79" w:rsidRPr="00C309C3">
        <w:rPr>
          <w:rFonts w:eastAsia="標楷體"/>
          <w:sz w:val="26"/>
          <w:szCs w:val="26"/>
        </w:rPr>
        <w:t>。</w:t>
      </w:r>
    </w:p>
    <w:p w:rsidR="00B76FBC" w:rsidRPr="00C309C3" w:rsidRDefault="00C44B79" w:rsidP="00C309C3">
      <w:pPr>
        <w:pStyle w:val="af"/>
        <w:numPr>
          <w:ilvl w:val="0"/>
          <w:numId w:val="26"/>
        </w:numPr>
        <w:spacing w:line="400" w:lineRule="exact"/>
        <w:ind w:leftChars="0"/>
        <w:jc w:val="both"/>
        <w:rPr>
          <w:rFonts w:eastAsia="標楷體"/>
          <w:sz w:val="28"/>
        </w:rPr>
      </w:pPr>
      <w:r w:rsidRPr="00C309C3">
        <w:rPr>
          <w:rFonts w:eastAsia="標楷體"/>
          <w:sz w:val="26"/>
          <w:szCs w:val="26"/>
        </w:rPr>
        <w:t>參賽教案編撰時所有</w:t>
      </w:r>
      <w:r w:rsidRPr="00C309C3">
        <w:rPr>
          <w:rFonts w:eastAsia="標楷體" w:hint="eastAsia"/>
          <w:sz w:val="26"/>
          <w:szCs w:val="26"/>
        </w:rPr>
        <w:t>教具與</w:t>
      </w:r>
      <w:r w:rsidRPr="00C309C3">
        <w:rPr>
          <w:rFonts w:eastAsia="標楷體"/>
          <w:sz w:val="26"/>
          <w:szCs w:val="26"/>
        </w:rPr>
        <w:t>參考資料</w:t>
      </w:r>
      <w:proofErr w:type="gramStart"/>
      <w:r w:rsidRPr="00C309C3">
        <w:rPr>
          <w:rFonts w:eastAsia="標楷體" w:hint="eastAsia"/>
          <w:sz w:val="26"/>
          <w:szCs w:val="26"/>
        </w:rPr>
        <w:t>等</w:t>
      </w:r>
      <w:r w:rsidRPr="00C309C3">
        <w:rPr>
          <w:rFonts w:eastAsia="標楷體"/>
          <w:sz w:val="26"/>
          <w:szCs w:val="26"/>
        </w:rPr>
        <w:t>均需註明</w:t>
      </w:r>
      <w:proofErr w:type="gramEnd"/>
      <w:r w:rsidRPr="00C309C3">
        <w:rPr>
          <w:rFonts w:eastAsia="標楷體"/>
          <w:sz w:val="26"/>
          <w:szCs w:val="26"/>
        </w:rPr>
        <w:t>出處，並</w:t>
      </w:r>
      <w:r w:rsidRPr="00C309C3">
        <w:rPr>
          <w:rFonts w:eastAsia="標楷體" w:hint="eastAsia"/>
          <w:sz w:val="26"/>
          <w:szCs w:val="26"/>
        </w:rPr>
        <w:t>於教案中</w:t>
      </w:r>
      <w:r w:rsidRPr="00C309C3">
        <w:rPr>
          <w:rFonts w:eastAsia="標楷體"/>
          <w:sz w:val="26"/>
          <w:szCs w:val="26"/>
        </w:rPr>
        <w:t>標明</w:t>
      </w:r>
      <w:proofErr w:type="gramStart"/>
      <w:r w:rsidRPr="00C309C3">
        <w:rPr>
          <w:rFonts w:eastAsia="標楷體"/>
          <w:sz w:val="26"/>
          <w:szCs w:val="26"/>
        </w:rPr>
        <w:t>清楚，</w:t>
      </w:r>
      <w:proofErr w:type="gramEnd"/>
      <w:r w:rsidRPr="00C309C3">
        <w:rPr>
          <w:rFonts w:eastAsia="標楷體"/>
          <w:sz w:val="26"/>
          <w:szCs w:val="26"/>
        </w:rPr>
        <w:t>以維護智慧財產權。</w:t>
      </w:r>
    </w:p>
    <w:p w:rsidR="00C309C3" w:rsidRPr="00C309C3" w:rsidRDefault="00C309C3" w:rsidP="00C309C3">
      <w:pPr>
        <w:pStyle w:val="af"/>
        <w:numPr>
          <w:ilvl w:val="0"/>
          <w:numId w:val="26"/>
        </w:numPr>
        <w:spacing w:line="4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6"/>
          <w:szCs w:val="26"/>
        </w:rPr>
        <w:t>活動時間可自行斟酌調整，至少</w:t>
      </w:r>
      <w:r>
        <w:rPr>
          <w:rFonts w:eastAsia="標楷體" w:hint="eastAsia"/>
          <w:sz w:val="26"/>
          <w:szCs w:val="26"/>
        </w:rPr>
        <w:t>20</w:t>
      </w:r>
      <w:r>
        <w:rPr>
          <w:rFonts w:eastAsia="標楷體" w:hint="eastAsia"/>
          <w:sz w:val="26"/>
          <w:szCs w:val="26"/>
        </w:rPr>
        <w:t>分鐘，至多</w:t>
      </w:r>
      <w:r>
        <w:rPr>
          <w:rFonts w:eastAsia="標楷體" w:hint="eastAsia"/>
          <w:sz w:val="26"/>
          <w:szCs w:val="26"/>
        </w:rPr>
        <w:t>80</w:t>
      </w:r>
      <w:r>
        <w:rPr>
          <w:rFonts w:eastAsia="標楷體" w:hint="eastAsia"/>
          <w:sz w:val="26"/>
          <w:szCs w:val="26"/>
        </w:rPr>
        <w:t>分鐘，以利融入運用。</w:t>
      </w:r>
    </w:p>
    <w:p w:rsidR="00C309C3" w:rsidRPr="00C309C3" w:rsidRDefault="00C309C3" w:rsidP="00C309C3">
      <w:pPr>
        <w:tabs>
          <w:tab w:val="left" w:pos="322"/>
          <w:tab w:val="left" w:pos="360"/>
        </w:tabs>
        <w:snapToGrid w:val="0"/>
        <w:ind w:leftChars="98" w:left="461" w:hangingChars="87" w:hanging="226"/>
        <w:rPr>
          <w:rStyle w:val="ab"/>
          <w:rFonts w:eastAsia="標楷體"/>
          <w:b w:val="0"/>
          <w:bCs w:val="0"/>
          <w:sz w:val="26"/>
          <w:szCs w:val="26"/>
        </w:rPr>
      </w:pPr>
    </w:p>
    <w:sectPr w:rsidR="00C309C3" w:rsidRPr="00C309C3" w:rsidSect="000B0023">
      <w:footerReference w:type="default" r:id="rId9"/>
      <w:pgSz w:w="11906" w:h="16838" w:code="9"/>
      <w:pgMar w:top="1797" w:right="1440" w:bottom="1559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E5" w:rsidRDefault="00261CE5">
      <w:r>
        <w:separator/>
      </w:r>
    </w:p>
  </w:endnote>
  <w:endnote w:type="continuationSeparator" w:id="0">
    <w:p w:rsidR="00261CE5" w:rsidRDefault="0026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0D" w:rsidRPr="00D738D5" w:rsidRDefault="00BB600D">
    <w:pPr>
      <w:pStyle w:val="a5"/>
      <w:jc w:val="right"/>
      <w:rPr>
        <w:sz w:val="28"/>
        <w:szCs w:val="28"/>
      </w:rPr>
    </w:pPr>
    <w:r w:rsidRPr="00D738D5">
      <w:rPr>
        <w:sz w:val="28"/>
        <w:szCs w:val="28"/>
      </w:rPr>
      <w:fldChar w:fldCharType="begin"/>
    </w:r>
    <w:r w:rsidRPr="00D738D5">
      <w:rPr>
        <w:sz w:val="28"/>
        <w:szCs w:val="28"/>
      </w:rPr>
      <w:instrText>PAGE   \* MERGEFORMAT</w:instrText>
    </w:r>
    <w:r w:rsidRPr="00D738D5">
      <w:rPr>
        <w:sz w:val="28"/>
        <w:szCs w:val="28"/>
      </w:rPr>
      <w:fldChar w:fldCharType="separate"/>
    </w:r>
    <w:r w:rsidR="00EB02FD" w:rsidRPr="00EB02FD">
      <w:rPr>
        <w:noProof/>
        <w:sz w:val="28"/>
        <w:szCs w:val="28"/>
        <w:lang w:val="zh-TW" w:eastAsia="zh-TW"/>
      </w:rPr>
      <w:t>1</w:t>
    </w:r>
    <w:r w:rsidRPr="00D738D5">
      <w:rPr>
        <w:sz w:val="28"/>
        <w:szCs w:val="28"/>
      </w:rPr>
      <w:fldChar w:fldCharType="end"/>
    </w:r>
  </w:p>
  <w:p w:rsidR="00BB600D" w:rsidRDefault="00BB60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E5" w:rsidRDefault="00261CE5">
      <w:r>
        <w:separator/>
      </w:r>
    </w:p>
  </w:footnote>
  <w:footnote w:type="continuationSeparator" w:id="0">
    <w:p w:rsidR="00261CE5" w:rsidRDefault="0026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B8F"/>
    <w:multiLevelType w:val="hybridMultilevel"/>
    <w:tmpl w:val="254AD244"/>
    <w:lvl w:ilvl="0" w:tplc="04090015">
      <w:start w:val="1"/>
      <w:numFmt w:val="taiwaneseCountingThousand"/>
      <w:lvlText w:val="%1、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">
    <w:nsid w:val="0FFF6308"/>
    <w:multiLevelType w:val="hybridMultilevel"/>
    <w:tmpl w:val="D592DDE4"/>
    <w:lvl w:ilvl="0" w:tplc="0B40E432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6C3821"/>
    <w:multiLevelType w:val="hybridMultilevel"/>
    <w:tmpl w:val="16446DAC"/>
    <w:lvl w:ilvl="0" w:tplc="BF4406D6">
      <w:start w:val="1"/>
      <w:numFmt w:val="taiwaneseCountingThousand"/>
      <w:lvlText w:val="%1、"/>
      <w:lvlJc w:val="left"/>
      <w:pPr>
        <w:tabs>
          <w:tab w:val="num" w:pos="879"/>
        </w:tabs>
        <w:ind w:left="879" w:hanging="737"/>
      </w:pPr>
      <w:rPr>
        <w:rFonts w:hint="default"/>
        <w:b w:val="0"/>
        <w:lang w:val="en-US"/>
      </w:rPr>
    </w:lvl>
    <w:lvl w:ilvl="1" w:tplc="A7DC1222">
      <w:start w:val="1"/>
      <w:numFmt w:val="taiwaneseCountingThousand"/>
      <w:lvlText w:val="%2、"/>
      <w:lvlJc w:val="left"/>
      <w:pPr>
        <w:ind w:left="6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5"/>
        </w:tabs>
        <w:ind w:left="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5"/>
        </w:tabs>
        <w:ind w:left="1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5"/>
        </w:tabs>
        <w:ind w:left="1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5"/>
        </w:tabs>
        <w:ind w:left="2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5"/>
        </w:tabs>
        <w:ind w:left="2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5"/>
        </w:tabs>
        <w:ind w:left="3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5"/>
        </w:tabs>
        <w:ind w:left="3725" w:hanging="480"/>
      </w:pPr>
    </w:lvl>
  </w:abstractNum>
  <w:abstractNum w:abstractNumId="3">
    <w:nsid w:val="15977E16"/>
    <w:multiLevelType w:val="hybridMultilevel"/>
    <w:tmpl w:val="C0EA62D0"/>
    <w:lvl w:ilvl="0" w:tplc="C5D28B7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4">
    <w:nsid w:val="1C407AA9"/>
    <w:multiLevelType w:val="hybridMultilevel"/>
    <w:tmpl w:val="D7C8B522"/>
    <w:lvl w:ilvl="0" w:tplc="8124E60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  <w:lang w:val="en-US"/>
      </w:rPr>
    </w:lvl>
    <w:lvl w:ilvl="1" w:tplc="88B4D550">
      <w:start w:val="9"/>
      <w:numFmt w:val="ideographLegalTraditional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730141"/>
    <w:multiLevelType w:val="hybridMultilevel"/>
    <w:tmpl w:val="269EF0B6"/>
    <w:lvl w:ilvl="0" w:tplc="11C03FE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6233A65"/>
    <w:multiLevelType w:val="hybridMultilevel"/>
    <w:tmpl w:val="1226BFDA"/>
    <w:lvl w:ilvl="0" w:tplc="2B0CC318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7">
    <w:nsid w:val="37725931"/>
    <w:multiLevelType w:val="hybridMultilevel"/>
    <w:tmpl w:val="AC9A227C"/>
    <w:lvl w:ilvl="0" w:tplc="557AA64E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C50310"/>
    <w:multiLevelType w:val="hybridMultilevel"/>
    <w:tmpl w:val="700C0352"/>
    <w:lvl w:ilvl="0" w:tplc="A6848C18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ABE5968"/>
    <w:multiLevelType w:val="hybridMultilevel"/>
    <w:tmpl w:val="99560D2C"/>
    <w:lvl w:ilvl="0" w:tplc="2C4CAA22">
      <w:start w:val="1"/>
      <w:numFmt w:val="taiwaneseCountingThousand"/>
      <w:lvlText w:val="%1、"/>
      <w:lvlJc w:val="left"/>
      <w:pPr>
        <w:tabs>
          <w:tab w:val="num" w:pos="879"/>
        </w:tabs>
        <w:ind w:left="879" w:hanging="737"/>
      </w:pPr>
      <w:rPr>
        <w:rFonts w:hint="default"/>
        <w:b w:val="0"/>
      </w:rPr>
    </w:lvl>
    <w:lvl w:ilvl="1" w:tplc="A7DC1222">
      <w:start w:val="1"/>
      <w:numFmt w:val="taiwaneseCountingThousand"/>
      <w:lvlText w:val="%2、"/>
      <w:lvlJc w:val="left"/>
      <w:pPr>
        <w:ind w:left="60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5"/>
        </w:tabs>
        <w:ind w:left="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5"/>
        </w:tabs>
        <w:ind w:left="1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5"/>
        </w:tabs>
        <w:ind w:left="1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5"/>
        </w:tabs>
        <w:ind w:left="2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5"/>
        </w:tabs>
        <w:ind w:left="2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5"/>
        </w:tabs>
        <w:ind w:left="3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5"/>
        </w:tabs>
        <w:ind w:left="3725" w:hanging="480"/>
      </w:pPr>
    </w:lvl>
  </w:abstractNum>
  <w:abstractNum w:abstractNumId="10">
    <w:nsid w:val="4657378A"/>
    <w:multiLevelType w:val="hybridMultilevel"/>
    <w:tmpl w:val="C19AE1FA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1">
    <w:nsid w:val="48F343EB"/>
    <w:multiLevelType w:val="hybridMultilevel"/>
    <w:tmpl w:val="40BE28D2"/>
    <w:lvl w:ilvl="0" w:tplc="433A76FA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ascii="Times New Roman" w:eastAsia="標楷體" w:hAnsi="Times New Roman" w:cs="Times New Roman" w:hint="default"/>
      </w:rPr>
    </w:lvl>
    <w:lvl w:ilvl="1" w:tplc="643843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C34578"/>
    <w:multiLevelType w:val="hybridMultilevel"/>
    <w:tmpl w:val="559C9DEE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458EB784">
      <w:start w:val="9"/>
      <w:numFmt w:val="ideographLegalTraditional"/>
      <w:lvlText w:val="%2、"/>
      <w:lvlJc w:val="left"/>
      <w:pPr>
        <w:ind w:left="120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5421772"/>
    <w:multiLevelType w:val="hybridMultilevel"/>
    <w:tmpl w:val="74E4B1A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BB44805"/>
    <w:multiLevelType w:val="hybridMultilevel"/>
    <w:tmpl w:val="35347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2F04D3"/>
    <w:multiLevelType w:val="hybridMultilevel"/>
    <w:tmpl w:val="94DC2B70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F4D698B"/>
    <w:multiLevelType w:val="hybridMultilevel"/>
    <w:tmpl w:val="9CCE2B9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2385322"/>
    <w:multiLevelType w:val="hybridMultilevel"/>
    <w:tmpl w:val="795C5284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4E6073D"/>
    <w:multiLevelType w:val="hybridMultilevel"/>
    <w:tmpl w:val="A7B6845A"/>
    <w:lvl w:ilvl="0" w:tplc="C0749E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B40BBD"/>
    <w:multiLevelType w:val="hybridMultilevel"/>
    <w:tmpl w:val="FDAAED30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00953CC"/>
    <w:multiLevelType w:val="hybridMultilevel"/>
    <w:tmpl w:val="700C0352"/>
    <w:lvl w:ilvl="0" w:tplc="A6848C18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7B82C46"/>
    <w:multiLevelType w:val="hybridMultilevel"/>
    <w:tmpl w:val="8C8E9F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F258C9"/>
    <w:multiLevelType w:val="hybridMultilevel"/>
    <w:tmpl w:val="559C9DEE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458EB784">
      <w:start w:val="9"/>
      <w:numFmt w:val="ideographLegalTraditional"/>
      <w:lvlText w:val="%2、"/>
      <w:lvlJc w:val="left"/>
      <w:pPr>
        <w:ind w:left="120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9CA06B3"/>
    <w:multiLevelType w:val="hybridMultilevel"/>
    <w:tmpl w:val="94DC2B70"/>
    <w:lvl w:ilvl="0" w:tplc="C0749E3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FA2680"/>
    <w:multiLevelType w:val="hybridMultilevel"/>
    <w:tmpl w:val="D7C8B522"/>
    <w:lvl w:ilvl="0" w:tplc="8124E606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default"/>
        <w:b w:val="0"/>
        <w:lang w:val="en-US"/>
      </w:rPr>
    </w:lvl>
    <w:lvl w:ilvl="1" w:tplc="88B4D550">
      <w:start w:val="9"/>
      <w:numFmt w:val="ideographLegalTraditional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2908F7"/>
    <w:multiLevelType w:val="hybridMultilevel"/>
    <w:tmpl w:val="2CEE256A"/>
    <w:lvl w:ilvl="0" w:tplc="AA143BD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7"/>
  </w:num>
  <w:num w:numId="5">
    <w:abstractNumId w:val="11"/>
  </w:num>
  <w:num w:numId="6">
    <w:abstractNumId w:val="9"/>
  </w:num>
  <w:num w:numId="7">
    <w:abstractNumId w:val="25"/>
  </w:num>
  <w:num w:numId="8">
    <w:abstractNumId w:val="3"/>
  </w:num>
  <w:num w:numId="9">
    <w:abstractNumId w:val="2"/>
  </w:num>
  <w:num w:numId="10">
    <w:abstractNumId w:val="6"/>
  </w:num>
  <w:num w:numId="11">
    <w:abstractNumId w:val="21"/>
  </w:num>
  <w:num w:numId="12">
    <w:abstractNumId w:val="18"/>
  </w:num>
  <w:num w:numId="13">
    <w:abstractNumId w:val="4"/>
  </w:num>
  <w:num w:numId="14">
    <w:abstractNumId w:val="23"/>
  </w:num>
  <w:num w:numId="15">
    <w:abstractNumId w:val="12"/>
  </w:num>
  <w:num w:numId="16">
    <w:abstractNumId w:val="22"/>
  </w:num>
  <w:num w:numId="17">
    <w:abstractNumId w:val="1"/>
  </w:num>
  <w:num w:numId="18">
    <w:abstractNumId w:val="13"/>
  </w:num>
  <w:num w:numId="19">
    <w:abstractNumId w:val="0"/>
  </w:num>
  <w:num w:numId="20">
    <w:abstractNumId w:val="8"/>
  </w:num>
  <w:num w:numId="21">
    <w:abstractNumId w:val="16"/>
  </w:num>
  <w:num w:numId="22">
    <w:abstractNumId w:val="20"/>
  </w:num>
  <w:num w:numId="23">
    <w:abstractNumId w:val="7"/>
  </w:num>
  <w:num w:numId="24">
    <w:abstractNumId w:val="24"/>
  </w:num>
  <w:num w:numId="25">
    <w:abstractNumId w:val="10"/>
  </w:num>
  <w:num w:numId="2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A"/>
    <w:rsid w:val="00011ABE"/>
    <w:rsid w:val="00042A8C"/>
    <w:rsid w:val="000515F9"/>
    <w:rsid w:val="00060C13"/>
    <w:rsid w:val="000702CF"/>
    <w:rsid w:val="00076279"/>
    <w:rsid w:val="0009329A"/>
    <w:rsid w:val="000A3C80"/>
    <w:rsid w:val="000B0023"/>
    <w:rsid w:val="000B0893"/>
    <w:rsid w:val="000C60CE"/>
    <w:rsid w:val="000D51D8"/>
    <w:rsid w:val="000E5C68"/>
    <w:rsid w:val="0011193A"/>
    <w:rsid w:val="00122739"/>
    <w:rsid w:val="00123183"/>
    <w:rsid w:val="0012472D"/>
    <w:rsid w:val="00134478"/>
    <w:rsid w:val="001457A8"/>
    <w:rsid w:val="00145896"/>
    <w:rsid w:val="00161BFD"/>
    <w:rsid w:val="00164BB6"/>
    <w:rsid w:val="00166BD9"/>
    <w:rsid w:val="00173B0E"/>
    <w:rsid w:val="00185538"/>
    <w:rsid w:val="001910B3"/>
    <w:rsid w:val="001A1C1F"/>
    <w:rsid w:val="001A72C6"/>
    <w:rsid w:val="001B34BA"/>
    <w:rsid w:val="001B36AE"/>
    <w:rsid w:val="001C079A"/>
    <w:rsid w:val="001C1678"/>
    <w:rsid w:val="001C2ADA"/>
    <w:rsid w:val="001C38DA"/>
    <w:rsid w:val="001C3EFA"/>
    <w:rsid w:val="001C6954"/>
    <w:rsid w:val="001E19C4"/>
    <w:rsid w:val="00200EE5"/>
    <w:rsid w:val="002073A5"/>
    <w:rsid w:val="002113C1"/>
    <w:rsid w:val="0021513E"/>
    <w:rsid w:val="002219BD"/>
    <w:rsid w:val="00221D09"/>
    <w:rsid w:val="002262A8"/>
    <w:rsid w:val="0022712D"/>
    <w:rsid w:val="002305A6"/>
    <w:rsid w:val="00231967"/>
    <w:rsid w:val="00231DE1"/>
    <w:rsid w:val="00236FBB"/>
    <w:rsid w:val="00241E6F"/>
    <w:rsid w:val="00250AC2"/>
    <w:rsid w:val="0026049B"/>
    <w:rsid w:val="00260EA2"/>
    <w:rsid w:val="00261CE5"/>
    <w:rsid w:val="0026302F"/>
    <w:rsid w:val="00284516"/>
    <w:rsid w:val="00291568"/>
    <w:rsid w:val="00294957"/>
    <w:rsid w:val="002A745D"/>
    <w:rsid w:val="002C61A4"/>
    <w:rsid w:val="002E47DF"/>
    <w:rsid w:val="002E5D10"/>
    <w:rsid w:val="002F364A"/>
    <w:rsid w:val="002F432B"/>
    <w:rsid w:val="002F6A08"/>
    <w:rsid w:val="002F78A5"/>
    <w:rsid w:val="00303AAA"/>
    <w:rsid w:val="00331308"/>
    <w:rsid w:val="003352EB"/>
    <w:rsid w:val="0033776F"/>
    <w:rsid w:val="0034093C"/>
    <w:rsid w:val="00343A70"/>
    <w:rsid w:val="0035097D"/>
    <w:rsid w:val="003570A3"/>
    <w:rsid w:val="0036712C"/>
    <w:rsid w:val="00371CDB"/>
    <w:rsid w:val="00380AFD"/>
    <w:rsid w:val="00381742"/>
    <w:rsid w:val="00385603"/>
    <w:rsid w:val="003A13FE"/>
    <w:rsid w:val="003B1F0E"/>
    <w:rsid w:val="003B3113"/>
    <w:rsid w:val="003C07C0"/>
    <w:rsid w:val="003C6EA8"/>
    <w:rsid w:val="003D3BE4"/>
    <w:rsid w:val="003D5332"/>
    <w:rsid w:val="003E1E43"/>
    <w:rsid w:val="003F3C1E"/>
    <w:rsid w:val="00403636"/>
    <w:rsid w:val="004057D8"/>
    <w:rsid w:val="004110DC"/>
    <w:rsid w:val="0041474F"/>
    <w:rsid w:val="00416B7E"/>
    <w:rsid w:val="00417F51"/>
    <w:rsid w:val="00426DF4"/>
    <w:rsid w:val="00427670"/>
    <w:rsid w:val="00432310"/>
    <w:rsid w:val="00433E0C"/>
    <w:rsid w:val="00434087"/>
    <w:rsid w:val="00444634"/>
    <w:rsid w:val="00451430"/>
    <w:rsid w:val="0046599C"/>
    <w:rsid w:val="00466874"/>
    <w:rsid w:val="004935F4"/>
    <w:rsid w:val="00495028"/>
    <w:rsid w:val="004A1E9B"/>
    <w:rsid w:val="004B3EB8"/>
    <w:rsid w:val="004B6360"/>
    <w:rsid w:val="004D5B4D"/>
    <w:rsid w:val="004E70DA"/>
    <w:rsid w:val="004F2751"/>
    <w:rsid w:val="004F606A"/>
    <w:rsid w:val="00500B4A"/>
    <w:rsid w:val="00504C77"/>
    <w:rsid w:val="00536087"/>
    <w:rsid w:val="00540391"/>
    <w:rsid w:val="00542E74"/>
    <w:rsid w:val="0054320F"/>
    <w:rsid w:val="00577E61"/>
    <w:rsid w:val="005A51E7"/>
    <w:rsid w:val="005B2702"/>
    <w:rsid w:val="005C6594"/>
    <w:rsid w:val="005D15E4"/>
    <w:rsid w:val="005D759F"/>
    <w:rsid w:val="005D7918"/>
    <w:rsid w:val="00602FA0"/>
    <w:rsid w:val="00616E36"/>
    <w:rsid w:val="00626741"/>
    <w:rsid w:val="006374DA"/>
    <w:rsid w:val="006378B3"/>
    <w:rsid w:val="006509EA"/>
    <w:rsid w:val="006547E9"/>
    <w:rsid w:val="006610DE"/>
    <w:rsid w:val="0066444E"/>
    <w:rsid w:val="0067066D"/>
    <w:rsid w:val="006923A7"/>
    <w:rsid w:val="006A21F6"/>
    <w:rsid w:val="006C203B"/>
    <w:rsid w:val="006D5C32"/>
    <w:rsid w:val="006E09FB"/>
    <w:rsid w:val="006E4BA1"/>
    <w:rsid w:val="006E5D3F"/>
    <w:rsid w:val="006F1E6B"/>
    <w:rsid w:val="00701BFC"/>
    <w:rsid w:val="00701F99"/>
    <w:rsid w:val="007032CD"/>
    <w:rsid w:val="00714DB8"/>
    <w:rsid w:val="007164DF"/>
    <w:rsid w:val="0074107F"/>
    <w:rsid w:val="00747E04"/>
    <w:rsid w:val="00752FC2"/>
    <w:rsid w:val="00753728"/>
    <w:rsid w:val="00767D27"/>
    <w:rsid w:val="007807C0"/>
    <w:rsid w:val="00780A41"/>
    <w:rsid w:val="0078533F"/>
    <w:rsid w:val="00790439"/>
    <w:rsid w:val="007943DE"/>
    <w:rsid w:val="007967F8"/>
    <w:rsid w:val="007974E0"/>
    <w:rsid w:val="007A21F7"/>
    <w:rsid w:val="007A487A"/>
    <w:rsid w:val="007E2447"/>
    <w:rsid w:val="00806B36"/>
    <w:rsid w:val="00806F27"/>
    <w:rsid w:val="008211A9"/>
    <w:rsid w:val="008402FE"/>
    <w:rsid w:val="008532D1"/>
    <w:rsid w:val="00863D48"/>
    <w:rsid w:val="008671E9"/>
    <w:rsid w:val="008713E5"/>
    <w:rsid w:val="00883A40"/>
    <w:rsid w:val="008844E6"/>
    <w:rsid w:val="00884C5F"/>
    <w:rsid w:val="008A27A0"/>
    <w:rsid w:val="008A66DF"/>
    <w:rsid w:val="008B0D43"/>
    <w:rsid w:val="008C164A"/>
    <w:rsid w:val="008C2190"/>
    <w:rsid w:val="008C2393"/>
    <w:rsid w:val="008D60F7"/>
    <w:rsid w:val="008D6CFE"/>
    <w:rsid w:val="008E0F5B"/>
    <w:rsid w:val="008E227C"/>
    <w:rsid w:val="008F775C"/>
    <w:rsid w:val="00900AD7"/>
    <w:rsid w:val="00902061"/>
    <w:rsid w:val="00903C35"/>
    <w:rsid w:val="00904F5F"/>
    <w:rsid w:val="009256EC"/>
    <w:rsid w:val="00935077"/>
    <w:rsid w:val="00936F3B"/>
    <w:rsid w:val="00952989"/>
    <w:rsid w:val="00955A63"/>
    <w:rsid w:val="00971266"/>
    <w:rsid w:val="00972100"/>
    <w:rsid w:val="0097592A"/>
    <w:rsid w:val="009814D9"/>
    <w:rsid w:val="00985D6B"/>
    <w:rsid w:val="00990E0D"/>
    <w:rsid w:val="00993E7C"/>
    <w:rsid w:val="00994D55"/>
    <w:rsid w:val="00997451"/>
    <w:rsid w:val="009A5C98"/>
    <w:rsid w:val="009B26F9"/>
    <w:rsid w:val="009C5099"/>
    <w:rsid w:val="009D4919"/>
    <w:rsid w:val="009D49EF"/>
    <w:rsid w:val="009D68D6"/>
    <w:rsid w:val="009E12BA"/>
    <w:rsid w:val="009F2E70"/>
    <w:rsid w:val="00A0524B"/>
    <w:rsid w:val="00A07F0F"/>
    <w:rsid w:val="00A16769"/>
    <w:rsid w:val="00A2197D"/>
    <w:rsid w:val="00A344FF"/>
    <w:rsid w:val="00A4119C"/>
    <w:rsid w:val="00A47B8A"/>
    <w:rsid w:val="00A54644"/>
    <w:rsid w:val="00A8438D"/>
    <w:rsid w:val="00A861B9"/>
    <w:rsid w:val="00AA052F"/>
    <w:rsid w:val="00AA236E"/>
    <w:rsid w:val="00AA4FD7"/>
    <w:rsid w:val="00AB0655"/>
    <w:rsid w:val="00AC45A0"/>
    <w:rsid w:val="00AC657C"/>
    <w:rsid w:val="00AD01FF"/>
    <w:rsid w:val="00AD4ED1"/>
    <w:rsid w:val="00B07AB0"/>
    <w:rsid w:val="00B12B46"/>
    <w:rsid w:val="00B13638"/>
    <w:rsid w:val="00B17D3D"/>
    <w:rsid w:val="00B35AF4"/>
    <w:rsid w:val="00B35BE9"/>
    <w:rsid w:val="00B45069"/>
    <w:rsid w:val="00B45525"/>
    <w:rsid w:val="00B45EFF"/>
    <w:rsid w:val="00B62D49"/>
    <w:rsid w:val="00B64E47"/>
    <w:rsid w:val="00B76FBC"/>
    <w:rsid w:val="00B92744"/>
    <w:rsid w:val="00B95A66"/>
    <w:rsid w:val="00BA094B"/>
    <w:rsid w:val="00BA1F4A"/>
    <w:rsid w:val="00BA25D5"/>
    <w:rsid w:val="00BB008D"/>
    <w:rsid w:val="00BB0D88"/>
    <w:rsid w:val="00BB1CC3"/>
    <w:rsid w:val="00BB3A88"/>
    <w:rsid w:val="00BB600D"/>
    <w:rsid w:val="00BC083F"/>
    <w:rsid w:val="00BC217D"/>
    <w:rsid w:val="00BC4AEC"/>
    <w:rsid w:val="00BC670D"/>
    <w:rsid w:val="00BD7FA1"/>
    <w:rsid w:val="00BE194F"/>
    <w:rsid w:val="00BF0FEE"/>
    <w:rsid w:val="00BF1CB3"/>
    <w:rsid w:val="00BF40E5"/>
    <w:rsid w:val="00C0225A"/>
    <w:rsid w:val="00C12082"/>
    <w:rsid w:val="00C16210"/>
    <w:rsid w:val="00C17238"/>
    <w:rsid w:val="00C3011B"/>
    <w:rsid w:val="00C30496"/>
    <w:rsid w:val="00C309C3"/>
    <w:rsid w:val="00C353BD"/>
    <w:rsid w:val="00C41F3A"/>
    <w:rsid w:val="00C436F7"/>
    <w:rsid w:val="00C44B79"/>
    <w:rsid w:val="00C5231A"/>
    <w:rsid w:val="00C53026"/>
    <w:rsid w:val="00C5407D"/>
    <w:rsid w:val="00CA0384"/>
    <w:rsid w:val="00CA3778"/>
    <w:rsid w:val="00CB1D9B"/>
    <w:rsid w:val="00CB38C4"/>
    <w:rsid w:val="00CB7DD1"/>
    <w:rsid w:val="00CD2471"/>
    <w:rsid w:val="00CD4121"/>
    <w:rsid w:val="00CF0EB0"/>
    <w:rsid w:val="00CF7324"/>
    <w:rsid w:val="00D00160"/>
    <w:rsid w:val="00D11AE1"/>
    <w:rsid w:val="00D14955"/>
    <w:rsid w:val="00D16EFD"/>
    <w:rsid w:val="00D3047D"/>
    <w:rsid w:val="00D42E0B"/>
    <w:rsid w:val="00D5322E"/>
    <w:rsid w:val="00D576C6"/>
    <w:rsid w:val="00D60B5F"/>
    <w:rsid w:val="00D657C0"/>
    <w:rsid w:val="00D738D5"/>
    <w:rsid w:val="00D914F2"/>
    <w:rsid w:val="00D97BE0"/>
    <w:rsid w:val="00DA5830"/>
    <w:rsid w:val="00DB1C64"/>
    <w:rsid w:val="00DB4AC5"/>
    <w:rsid w:val="00DC0076"/>
    <w:rsid w:val="00DC07CE"/>
    <w:rsid w:val="00DC289E"/>
    <w:rsid w:val="00DD6BFB"/>
    <w:rsid w:val="00DE50B0"/>
    <w:rsid w:val="00DF5EC0"/>
    <w:rsid w:val="00DF6C81"/>
    <w:rsid w:val="00DF7A48"/>
    <w:rsid w:val="00E010E6"/>
    <w:rsid w:val="00E01131"/>
    <w:rsid w:val="00E14D7C"/>
    <w:rsid w:val="00E31BE7"/>
    <w:rsid w:val="00E3364E"/>
    <w:rsid w:val="00E41AB2"/>
    <w:rsid w:val="00E43369"/>
    <w:rsid w:val="00E4764A"/>
    <w:rsid w:val="00E50E5B"/>
    <w:rsid w:val="00E57C1A"/>
    <w:rsid w:val="00E57D28"/>
    <w:rsid w:val="00E72A41"/>
    <w:rsid w:val="00E75241"/>
    <w:rsid w:val="00E7634D"/>
    <w:rsid w:val="00E955A7"/>
    <w:rsid w:val="00E97C92"/>
    <w:rsid w:val="00EA1FAA"/>
    <w:rsid w:val="00EA6377"/>
    <w:rsid w:val="00EB02FD"/>
    <w:rsid w:val="00EB0881"/>
    <w:rsid w:val="00EB4DDB"/>
    <w:rsid w:val="00EC14B0"/>
    <w:rsid w:val="00EC7A8B"/>
    <w:rsid w:val="00EC7E2B"/>
    <w:rsid w:val="00F013D4"/>
    <w:rsid w:val="00F06CCD"/>
    <w:rsid w:val="00F136B7"/>
    <w:rsid w:val="00F1671A"/>
    <w:rsid w:val="00F16A3F"/>
    <w:rsid w:val="00F22B4D"/>
    <w:rsid w:val="00F25099"/>
    <w:rsid w:val="00F37BA4"/>
    <w:rsid w:val="00F40FA7"/>
    <w:rsid w:val="00F41050"/>
    <w:rsid w:val="00F43523"/>
    <w:rsid w:val="00F52895"/>
    <w:rsid w:val="00F53B04"/>
    <w:rsid w:val="00F61623"/>
    <w:rsid w:val="00F7690A"/>
    <w:rsid w:val="00F807E5"/>
    <w:rsid w:val="00F86E3F"/>
    <w:rsid w:val="00F91113"/>
    <w:rsid w:val="00FA7186"/>
    <w:rsid w:val="00FB05C7"/>
    <w:rsid w:val="00FB0AEE"/>
    <w:rsid w:val="00FB78AE"/>
    <w:rsid w:val="00FE6CE3"/>
    <w:rsid w:val="00FF518D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A21F6"/>
    <w:rPr>
      <w:kern w:val="2"/>
    </w:rPr>
  </w:style>
  <w:style w:type="paragraph" w:styleId="a5">
    <w:name w:val="footer"/>
    <w:basedOn w:val="a"/>
    <w:link w:val="a6"/>
    <w:uiPriority w:val="99"/>
    <w:unhideWhenUsed/>
    <w:rsid w:val="006A21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A21F6"/>
    <w:rPr>
      <w:kern w:val="2"/>
    </w:rPr>
  </w:style>
  <w:style w:type="paragraph" w:customStyle="1" w:styleId="a7">
    <w:name w:val="標文(一)"/>
    <w:basedOn w:val="a"/>
    <w:rsid w:val="006A21F6"/>
    <w:pPr>
      <w:autoSpaceDE w:val="0"/>
      <w:autoSpaceDN w:val="0"/>
      <w:spacing w:line="520" w:lineRule="exact"/>
      <w:ind w:left="560" w:firstLine="559"/>
      <w:jc w:val="both"/>
    </w:pPr>
    <w:rPr>
      <w:rFonts w:eastAsia="全真楷書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F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35AF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16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9F2E70"/>
    <w:rPr>
      <w:b/>
      <w:bCs/>
    </w:rPr>
  </w:style>
  <w:style w:type="character" w:styleId="ac">
    <w:name w:val="Hyperlink"/>
    <w:rsid w:val="003570A3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rsid w:val="003570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d">
    <w:name w:val="Date"/>
    <w:basedOn w:val="a"/>
    <w:next w:val="a"/>
    <w:link w:val="ae"/>
    <w:uiPriority w:val="99"/>
    <w:semiHidden/>
    <w:unhideWhenUsed/>
    <w:rsid w:val="00A861B9"/>
    <w:pPr>
      <w:jc w:val="right"/>
    </w:pPr>
    <w:rPr>
      <w:lang w:val="x-none" w:eastAsia="x-none"/>
    </w:rPr>
  </w:style>
  <w:style w:type="character" w:customStyle="1" w:styleId="ae">
    <w:name w:val="日期 字元"/>
    <w:link w:val="ad"/>
    <w:uiPriority w:val="99"/>
    <w:semiHidden/>
    <w:rsid w:val="00A861B9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861B9"/>
    <w:pPr>
      <w:spacing w:line="660" w:lineRule="exact"/>
      <w:ind w:leftChars="200" w:left="480"/>
      <w:jc w:val="center"/>
    </w:pPr>
    <w:rPr>
      <w:rFonts w:ascii="Calibri" w:hAnsi="Calibri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BA094B"/>
    <w:pPr>
      <w:jc w:val="center"/>
    </w:pPr>
    <w:rPr>
      <w:rFonts w:ascii="新細明體" w:eastAsia="標楷體" w:hAnsi="新細明體" w:cs="新細明體"/>
      <w:color w:val="000000"/>
      <w:kern w:val="0"/>
      <w:lang w:val="x-none" w:eastAsia="x-none" w:bidi="hi-IN"/>
    </w:rPr>
  </w:style>
  <w:style w:type="character" w:customStyle="1" w:styleId="af1">
    <w:name w:val="註釋標題 字元"/>
    <w:link w:val="af0"/>
    <w:uiPriority w:val="99"/>
    <w:rsid w:val="00BA094B"/>
    <w:rPr>
      <w:rFonts w:ascii="新細明體" w:eastAsia="標楷體" w:hAnsi="新細明體" w:cs="新細明體"/>
      <w:color w:val="000000"/>
      <w:sz w:val="24"/>
      <w:szCs w:val="24"/>
      <w:lang w:bidi="hi-IN"/>
    </w:rPr>
  </w:style>
  <w:style w:type="paragraph" w:styleId="af2">
    <w:name w:val="Body Text Indent"/>
    <w:basedOn w:val="a"/>
    <w:link w:val="af3"/>
    <w:uiPriority w:val="99"/>
    <w:semiHidden/>
    <w:unhideWhenUsed/>
    <w:rsid w:val="00D60B5F"/>
    <w:pPr>
      <w:widowControl/>
      <w:spacing w:after="120"/>
      <w:ind w:leftChars="200" w:left="480"/>
    </w:pPr>
    <w:rPr>
      <w:kern w:val="0"/>
      <w:lang w:val="x-none" w:eastAsia="x-none"/>
    </w:rPr>
  </w:style>
  <w:style w:type="character" w:customStyle="1" w:styleId="af3">
    <w:name w:val="本文縮排 字元"/>
    <w:link w:val="af2"/>
    <w:uiPriority w:val="99"/>
    <w:semiHidden/>
    <w:rsid w:val="00D60B5F"/>
    <w:rPr>
      <w:sz w:val="24"/>
      <w:szCs w:val="24"/>
      <w:lang w:val="x-none" w:eastAsia="x-none"/>
    </w:rPr>
  </w:style>
  <w:style w:type="paragraph" w:customStyle="1" w:styleId="xl37">
    <w:name w:val="xl37"/>
    <w:basedOn w:val="a"/>
    <w:rsid w:val="00AD4E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table" w:styleId="3-3">
    <w:name w:val="Medium Grid 3 Accent 3"/>
    <w:basedOn w:val="a1"/>
    <w:uiPriority w:val="69"/>
    <w:rsid w:val="00767D27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1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A21F6"/>
    <w:rPr>
      <w:kern w:val="2"/>
    </w:rPr>
  </w:style>
  <w:style w:type="paragraph" w:styleId="a5">
    <w:name w:val="footer"/>
    <w:basedOn w:val="a"/>
    <w:link w:val="a6"/>
    <w:uiPriority w:val="99"/>
    <w:unhideWhenUsed/>
    <w:rsid w:val="006A21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A21F6"/>
    <w:rPr>
      <w:kern w:val="2"/>
    </w:rPr>
  </w:style>
  <w:style w:type="paragraph" w:customStyle="1" w:styleId="a7">
    <w:name w:val="標文(一)"/>
    <w:basedOn w:val="a"/>
    <w:rsid w:val="006A21F6"/>
    <w:pPr>
      <w:autoSpaceDE w:val="0"/>
      <w:autoSpaceDN w:val="0"/>
      <w:spacing w:line="520" w:lineRule="exact"/>
      <w:ind w:left="560" w:firstLine="559"/>
      <w:jc w:val="both"/>
    </w:pPr>
    <w:rPr>
      <w:rFonts w:eastAsia="全真楷書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F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35AF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16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9F2E70"/>
    <w:rPr>
      <w:b/>
      <w:bCs/>
    </w:rPr>
  </w:style>
  <w:style w:type="character" w:styleId="ac">
    <w:name w:val="Hyperlink"/>
    <w:rsid w:val="003570A3"/>
    <w:rPr>
      <w:strike w:val="0"/>
      <w:dstrike w:val="0"/>
      <w:color w:val="0021DC"/>
      <w:u w:val="none"/>
      <w:effect w:val="none"/>
    </w:rPr>
  </w:style>
  <w:style w:type="paragraph" w:styleId="Web">
    <w:name w:val="Normal (Web)"/>
    <w:basedOn w:val="a"/>
    <w:rsid w:val="003570A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d">
    <w:name w:val="Date"/>
    <w:basedOn w:val="a"/>
    <w:next w:val="a"/>
    <w:link w:val="ae"/>
    <w:uiPriority w:val="99"/>
    <w:semiHidden/>
    <w:unhideWhenUsed/>
    <w:rsid w:val="00A861B9"/>
    <w:pPr>
      <w:jc w:val="right"/>
    </w:pPr>
    <w:rPr>
      <w:lang w:val="x-none" w:eastAsia="x-none"/>
    </w:rPr>
  </w:style>
  <w:style w:type="character" w:customStyle="1" w:styleId="ae">
    <w:name w:val="日期 字元"/>
    <w:link w:val="ad"/>
    <w:uiPriority w:val="99"/>
    <w:semiHidden/>
    <w:rsid w:val="00A861B9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861B9"/>
    <w:pPr>
      <w:spacing w:line="660" w:lineRule="exact"/>
      <w:ind w:leftChars="200" w:left="480"/>
      <w:jc w:val="center"/>
    </w:pPr>
    <w:rPr>
      <w:rFonts w:ascii="Calibri" w:hAnsi="Calibri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BA094B"/>
    <w:pPr>
      <w:jc w:val="center"/>
    </w:pPr>
    <w:rPr>
      <w:rFonts w:ascii="新細明體" w:eastAsia="標楷體" w:hAnsi="新細明體" w:cs="新細明體"/>
      <w:color w:val="000000"/>
      <w:kern w:val="0"/>
      <w:lang w:val="x-none" w:eastAsia="x-none" w:bidi="hi-IN"/>
    </w:rPr>
  </w:style>
  <w:style w:type="character" w:customStyle="1" w:styleId="af1">
    <w:name w:val="註釋標題 字元"/>
    <w:link w:val="af0"/>
    <w:uiPriority w:val="99"/>
    <w:rsid w:val="00BA094B"/>
    <w:rPr>
      <w:rFonts w:ascii="新細明體" w:eastAsia="標楷體" w:hAnsi="新細明體" w:cs="新細明體"/>
      <w:color w:val="000000"/>
      <w:sz w:val="24"/>
      <w:szCs w:val="24"/>
      <w:lang w:bidi="hi-IN"/>
    </w:rPr>
  </w:style>
  <w:style w:type="paragraph" w:styleId="af2">
    <w:name w:val="Body Text Indent"/>
    <w:basedOn w:val="a"/>
    <w:link w:val="af3"/>
    <w:uiPriority w:val="99"/>
    <w:semiHidden/>
    <w:unhideWhenUsed/>
    <w:rsid w:val="00D60B5F"/>
    <w:pPr>
      <w:widowControl/>
      <w:spacing w:after="120"/>
      <w:ind w:leftChars="200" w:left="480"/>
    </w:pPr>
    <w:rPr>
      <w:kern w:val="0"/>
      <w:lang w:val="x-none" w:eastAsia="x-none"/>
    </w:rPr>
  </w:style>
  <w:style w:type="character" w:customStyle="1" w:styleId="af3">
    <w:name w:val="本文縮排 字元"/>
    <w:link w:val="af2"/>
    <w:uiPriority w:val="99"/>
    <w:semiHidden/>
    <w:rsid w:val="00D60B5F"/>
    <w:rPr>
      <w:sz w:val="24"/>
      <w:szCs w:val="24"/>
      <w:lang w:val="x-none" w:eastAsia="x-none"/>
    </w:rPr>
  </w:style>
  <w:style w:type="paragraph" w:customStyle="1" w:styleId="xl37">
    <w:name w:val="xl37"/>
    <w:basedOn w:val="a"/>
    <w:rsid w:val="00AD4E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table" w:styleId="3-3">
    <w:name w:val="Medium Grid 3 Accent 3"/>
    <w:basedOn w:val="a1"/>
    <w:uiPriority w:val="69"/>
    <w:rsid w:val="00767D27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4460;&#35531;&#37109;&#23492;&#33267;vin72120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</Words>
  <Characters>2018</Characters>
  <Application>Microsoft Office Word</Application>
  <DocSecurity>4</DocSecurity>
  <Lines>16</Lines>
  <Paragraphs>4</Paragraphs>
  <ScaleCrop>false</ScaleCrop>
  <Company>NTNU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103年度有效教學、多元評量及差異化教學優良教案競賽實施計畫</dc:title>
  <dc:creator>energy</dc:creator>
  <cp:lastModifiedBy>李珮瑜</cp:lastModifiedBy>
  <cp:revision>2</cp:revision>
  <cp:lastPrinted>2014-03-17T06:01:00Z</cp:lastPrinted>
  <dcterms:created xsi:type="dcterms:W3CDTF">2015-02-05T07:39:00Z</dcterms:created>
  <dcterms:modified xsi:type="dcterms:W3CDTF">2015-02-05T07:39:00Z</dcterms:modified>
</cp:coreProperties>
</file>